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799" w:rsidRDefault="007E1799" w:rsidP="009458F2">
      <w:pPr>
        <w:spacing w:after="0" w:line="240" w:lineRule="auto"/>
        <w:ind w:left="-567" w:right="282"/>
        <w:jc w:val="center"/>
        <w:rPr>
          <w:rFonts w:ascii="Times New Roman" w:hAnsi="Times New Roman"/>
          <w:b/>
          <w:sz w:val="24"/>
          <w:szCs w:val="24"/>
        </w:rPr>
      </w:pPr>
    </w:p>
    <w:p w:rsidR="009458F2" w:rsidRDefault="009458F2" w:rsidP="009458F2">
      <w:pPr>
        <w:spacing w:after="0" w:line="240" w:lineRule="auto"/>
        <w:ind w:left="-567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автономное дошкольное образовательное учреждение</w:t>
      </w:r>
    </w:p>
    <w:p w:rsidR="009458F2" w:rsidRDefault="009458F2" w:rsidP="009458F2">
      <w:pPr>
        <w:spacing w:after="0" w:line="240" w:lineRule="auto"/>
        <w:ind w:left="-567" w:right="28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общеразвивающего вида с приоритетным осуществлением деятельности по художественно – эстетическому развитию воспитанников № 60 «Дюймовочка»</w:t>
      </w: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1E2AD5" w:rsidRDefault="001E2AD5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C65134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122555</wp:posOffset>
            </wp:positionV>
            <wp:extent cx="1480820" cy="1557020"/>
            <wp:effectExtent l="0" t="0" r="5080" b="5080"/>
            <wp:wrapNone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5" t="50227" r="13725" b="33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155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page" w:tblpX="6934" w:tblpY="159"/>
        <w:tblW w:w="0" w:type="auto"/>
        <w:tblLook w:val="04A0" w:firstRow="1" w:lastRow="0" w:firstColumn="1" w:lastColumn="0" w:noHBand="0" w:noVBand="1"/>
      </w:tblPr>
      <w:tblGrid>
        <w:gridCol w:w="3632"/>
      </w:tblGrid>
      <w:tr w:rsidR="00D54215" w:rsidRPr="00D54215" w:rsidTr="00D54215">
        <w:trPr>
          <w:trHeight w:val="269"/>
        </w:trPr>
        <w:tc>
          <w:tcPr>
            <w:tcW w:w="3632" w:type="dxa"/>
            <w:hideMark/>
          </w:tcPr>
          <w:p w:rsidR="00D54215" w:rsidRPr="00D54215" w:rsidRDefault="00D54215" w:rsidP="00D5421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54215">
              <w:rPr>
                <w:rFonts w:ascii="Times New Roman" w:hAnsi="Times New Roman"/>
                <w:sz w:val="24"/>
              </w:rPr>
              <w:t>УТВЕРЖДАЮ:</w:t>
            </w:r>
          </w:p>
          <w:p w:rsidR="00D54215" w:rsidRPr="00D54215" w:rsidRDefault="00C65134" w:rsidP="00D54215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noProof/>
                <w:sz w:val="24"/>
                <w:lang w:eastAsia="ru-RU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30480</wp:posOffset>
                  </wp:positionH>
                  <wp:positionV relativeFrom="paragraph">
                    <wp:posOffset>386080</wp:posOffset>
                  </wp:positionV>
                  <wp:extent cx="457200" cy="247650"/>
                  <wp:effectExtent l="0" t="0" r="0" b="0"/>
                  <wp:wrapNone/>
                  <wp:docPr id="10" name="Рисунок 1" descr="Клише_Тебехова_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лише_Тебехова_подпис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4215" w:rsidRPr="00D54215">
              <w:rPr>
                <w:rFonts w:ascii="Times New Roman" w:hAnsi="Times New Roman"/>
                <w:sz w:val="24"/>
              </w:rPr>
              <w:t>заведующий МАДОУ № 60 «Дюймовочка»</w:t>
            </w:r>
          </w:p>
          <w:p w:rsidR="00D54215" w:rsidRPr="00D54215" w:rsidRDefault="00D54215" w:rsidP="00D54215">
            <w:pPr>
              <w:spacing w:after="0"/>
              <w:rPr>
                <w:rFonts w:ascii="Times New Roman" w:hAnsi="Times New Roman"/>
                <w:sz w:val="24"/>
              </w:rPr>
            </w:pPr>
            <w:r w:rsidRPr="00D54215">
              <w:rPr>
                <w:rFonts w:ascii="Times New Roman" w:hAnsi="Times New Roman"/>
                <w:sz w:val="24"/>
              </w:rPr>
              <w:t xml:space="preserve">              </w:t>
            </w:r>
            <w:proofErr w:type="spellStart"/>
            <w:r>
              <w:rPr>
                <w:rFonts w:ascii="Times New Roman" w:hAnsi="Times New Roman"/>
                <w:sz w:val="24"/>
              </w:rPr>
              <w:t>Н.В.</w:t>
            </w:r>
            <w:r w:rsidRPr="00D54215">
              <w:rPr>
                <w:rFonts w:ascii="Times New Roman" w:hAnsi="Times New Roman"/>
                <w:sz w:val="24"/>
              </w:rPr>
              <w:t>Тебехова</w:t>
            </w:r>
            <w:proofErr w:type="spellEnd"/>
          </w:p>
          <w:p w:rsidR="00D54215" w:rsidRPr="00D54215" w:rsidRDefault="00D54215" w:rsidP="00D54215">
            <w:pPr>
              <w:spacing w:after="0"/>
              <w:rPr>
                <w:rFonts w:ascii="Times New Roman" w:hAnsi="Times New Roman"/>
                <w:sz w:val="24"/>
              </w:rPr>
            </w:pPr>
            <w:r w:rsidRPr="00D54215">
              <w:rPr>
                <w:rFonts w:ascii="Times New Roman" w:hAnsi="Times New Roman"/>
                <w:sz w:val="24"/>
              </w:rPr>
              <w:t xml:space="preserve">Приказ </w:t>
            </w:r>
            <w:r w:rsidR="003354A7">
              <w:rPr>
                <w:rFonts w:ascii="Times New Roman" w:hAnsi="Times New Roman"/>
                <w:sz w:val="24"/>
              </w:rPr>
              <w:t>40</w:t>
            </w:r>
            <w:r w:rsidR="004454AA">
              <w:rPr>
                <w:rFonts w:ascii="Times New Roman" w:hAnsi="Times New Roman"/>
                <w:sz w:val="24"/>
              </w:rPr>
              <w:t xml:space="preserve"> </w:t>
            </w:r>
            <w:r w:rsidRPr="00D54215">
              <w:rPr>
                <w:rFonts w:ascii="Times New Roman" w:hAnsi="Times New Roman"/>
                <w:sz w:val="24"/>
              </w:rPr>
              <w:t>-</w:t>
            </w:r>
            <w:r w:rsidR="004454AA">
              <w:rPr>
                <w:rFonts w:ascii="Times New Roman" w:hAnsi="Times New Roman"/>
                <w:sz w:val="24"/>
              </w:rPr>
              <w:t xml:space="preserve"> </w:t>
            </w:r>
            <w:r w:rsidRPr="00D54215">
              <w:rPr>
                <w:rFonts w:ascii="Times New Roman" w:hAnsi="Times New Roman"/>
                <w:sz w:val="24"/>
              </w:rPr>
              <w:t>ОД</w:t>
            </w:r>
          </w:p>
          <w:p w:rsidR="00D54215" w:rsidRPr="00D54215" w:rsidRDefault="00D54215" w:rsidP="00D54215">
            <w:pPr>
              <w:spacing w:after="0"/>
              <w:rPr>
                <w:rFonts w:ascii="Times New Roman" w:hAnsi="Times New Roman"/>
                <w:sz w:val="24"/>
              </w:rPr>
            </w:pPr>
            <w:r w:rsidRPr="00D54215">
              <w:rPr>
                <w:rFonts w:ascii="Times New Roman" w:hAnsi="Times New Roman"/>
                <w:sz w:val="24"/>
              </w:rPr>
              <w:t xml:space="preserve">от «31» </w:t>
            </w:r>
            <w:r w:rsidRPr="00D54215">
              <w:rPr>
                <w:rFonts w:ascii="Times New Roman" w:hAnsi="Times New Roman"/>
                <w:sz w:val="24"/>
                <w:u w:val="single"/>
              </w:rPr>
              <w:t>мая</w:t>
            </w:r>
            <w:r w:rsidRPr="00D54215">
              <w:rPr>
                <w:rFonts w:ascii="Times New Roman" w:hAnsi="Times New Roman"/>
                <w:sz w:val="24"/>
              </w:rPr>
              <w:t xml:space="preserve"> 202</w:t>
            </w:r>
            <w:r w:rsidR="003354A7">
              <w:rPr>
                <w:rFonts w:ascii="Times New Roman" w:hAnsi="Times New Roman"/>
                <w:sz w:val="24"/>
              </w:rPr>
              <w:t>3</w:t>
            </w:r>
            <w:r w:rsidRPr="00D54215">
              <w:rPr>
                <w:rFonts w:ascii="Times New Roman" w:hAnsi="Times New Roman"/>
                <w:sz w:val="24"/>
              </w:rPr>
              <w:t xml:space="preserve"> г.</w:t>
            </w:r>
          </w:p>
          <w:p w:rsidR="00D54215" w:rsidRPr="00D54215" w:rsidRDefault="00D54215" w:rsidP="00D54215">
            <w:pPr>
              <w:rPr>
                <w:sz w:val="24"/>
                <w:szCs w:val="24"/>
              </w:rPr>
            </w:pPr>
            <w:r w:rsidRPr="00D54215">
              <w:rPr>
                <w:sz w:val="24"/>
              </w:rPr>
              <w:t xml:space="preserve"> </w:t>
            </w:r>
          </w:p>
        </w:tc>
      </w:tr>
    </w:tbl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1E2AD5" w:rsidRDefault="001E2AD5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4454AA" w:rsidRDefault="004454AA" w:rsidP="001E2AD5">
      <w:pPr>
        <w:pStyle w:val="a6"/>
        <w:shd w:val="clear" w:color="auto" w:fill="FFFFFF"/>
        <w:spacing w:before="0" w:after="0"/>
        <w:ind w:left="-709" w:firstLine="0"/>
        <w:jc w:val="center"/>
        <w:textAlignment w:val="baseline"/>
        <w:rPr>
          <w:rStyle w:val="a5"/>
          <w:rFonts w:ascii="Times New Roman" w:hAnsi="Times New Roman" w:cs="Times New Roman"/>
          <w:color w:val="auto"/>
          <w:sz w:val="44"/>
          <w:szCs w:val="44"/>
          <w:bdr w:val="none" w:sz="0" w:space="0" w:color="auto" w:frame="1"/>
        </w:rPr>
      </w:pPr>
      <w:r w:rsidRPr="004454AA">
        <w:rPr>
          <w:rStyle w:val="a5"/>
          <w:rFonts w:ascii="Times New Roman" w:hAnsi="Times New Roman" w:cs="Times New Roman"/>
          <w:color w:val="auto"/>
          <w:sz w:val="44"/>
          <w:szCs w:val="44"/>
          <w:bdr w:val="none" w:sz="0" w:space="0" w:color="auto" w:frame="1"/>
        </w:rPr>
        <w:t>ПРОГРАММА</w:t>
      </w:r>
    </w:p>
    <w:p w:rsidR="001E2AD5" w:rsidRDefault="001E2AD5" w:rsidP="000E06B9">
      <w:pPr>
        <w:pStyle w:val="a6"/>
        <w:shd w:val="clear" w:color="auto" w:fill="FFFFFF"/>
        <w:spacing w:before="0" w:after="0"/>
        <w:ind w:left="-709" w:firstLine="0"/>
        <w:jc w:val="center"/>
        <w:textAlignment w:val="baseline"/>
        <w:rPr>
          <w:rStyle w:val="a5"/>
          <w:rFonts w:ascii="Times New Roman" w:hAnsi="Times New Roman" w:cs="Times New Roman"/>
          <w:color w:val="auto"/>
          <w:sz w:val="44"/>
          <w:szCs w:val="44"/>
          <w:bdr w:val="none" w:sz="0" w:space="0" w:color="auto" w:frame="1"/>
        </w:rPr>
      </w:pPr>
      <w:r w:rsidRPr="004454AA">
        <w:rPr>
          <w:rStyle w:val="a5"/>
          <w:rFonts w:ascii="Times New Roman" w:hAnsi="Times New Roman" w:cs="Times New Roman"/>
          <w:color w:val="auto"/>
          <w:sz w:val="44"/>
          <w:szCs w:val="44"/>
          <w:bdr w:val="none" w:sz="0" w:space="0" w:color="auto" w:frame="1"/>
        </w:rPr>
        <w:t xml:space="preserve"> </w:t>
      </w:r>
      <w:r w:rsidR="000E06B9">
        <w:rPr>
          <w:rStyle w:val="a5"/>
          <w:rFonts w:ascii="Times New Roman" w:hAnsi="Times New Roman" w:cs="Times New Roman"/>
          <w:color w:val="auto"/>
          <w:sz w:val="44"/>
          <w:szCs w:val="44"/>
          <w:bdr w:val="none" w:sz="0" w:space="0" w:color="auto" w:frame="1"/>
        </w:rPr>
        <w:t>ПРОФЕССИОНАЛЬНОГО РАЗВИТИЯ ПЕДАГОГОВ</w:t>
      </w:r>
      <w:r w:rsidR="000E06B9" w:rsidRPr="004454AA">
        <w:rPr>
          <w:rStyle w:val="a5"/>
          <w:rFonts w:ascii="Times New Roman" w:hAnsi="Times New Roman" w:cs="Times New Roman"/>
          <w:color w:val="auto"/>
          <w:sz w:val="44"/>
          <w:szCs w:val="44"/>
          <w:bdr w:val="none" w:sz="0" w:space="0" w:color="auto" w:frame="1"/>
        </w:rPr>
        <w:t xml:space="preserve"> </w:t>
      </w:r>
    </w:p>
    <w:p w:rsidR="00FF150B" w:rsidRPr="001E2AD5" w:rsidRDefault="004454AA" w:rsidP="001E2AD5">
      <w:pPr>
        <w:pStyle w:val="a6"/>
        <w:shd w:val="clear" w:color="auto" w:fill="FFFFFF"/>
        <w:spacing w:before="0" w:after="0"/>
        <w:ind w:left="-709" w:firstLine="0"/>
        <w:jc w:val="center"/>
        <w:textAlignment w:val="baseline"/>
        <w:rPr>
          <w:rStyle w:val="a5"/>
          <w:rFonts w:ascii="Times New Roman" w:hAnsi="Times New Roman" w:cs="Times New Roman"/>
          <w:color w:val="auto"/>
          <w:sz w:val="44"/>
          <w:szCs w:val="44"/>
          <w:bdr w:val="none" w:sz="0" w:space="0" w:color="auto" w:frame="1"/>
        </w:rPr>
      </w:pPr>
      <w:r w:rsidRPr="004454AA">
        <w:rPr>
          <w:rStyle w:val="a5"/>
          <w:rFonts w:ascii="Times New Roman" w:hAnsi="Times New Roman" w:cs="Times New Roman"/>
          <w:color w:val="auto"/>
          <w:sz w:val="44"/>
          <w:szCs w:val="44"/>
          <w:bdr w:val="none" w:sz="0" w:space="0" w:color="auto" w:frame="1"/>
        </w:rPr>
        <w:t>муниципального автономного дошкольного учреждения «Детский сад общеразвивающего вида с приоритетным осуществлением деятельности по художественно-эстети</w:t>
      </w:r>
      <w:r w:rsidR="001E2AD5">
        <w:rPr>
          <w:rStyle w:val="a5"/>
          <w:rFonts w:ascii="Times New Roman" w:hAnsi="Times New Roman" w:cs="Times New Roman"/>
          <w:color w:val="auto"/>
          <w:sz w:val="44"/>
          <w:szCs w:val="44"/>
          <w:bdr w:val="none" w:sz="0" w:space="0" w:color="auto" w:frame="1"/>
        </w:rPr>
        <w:t xml:space="preserve">ческому развитию воспитанников </w:t>
      </w:r>
      <w:r w:rsidRPr="004454AA">
        <w:rPr>
          <w:rStyle w:val="a5"/>
          <w:rFonts w:ascii="Times New Roman" w:hAnsi="Times New Roman" w:cs="Times New Roman"/>
          <w:color w:val="auto"/>
          <w:sz w:val="44"/>
          <w:szCs w:val="44"/>
          <w:bdr w:val="none" w:sz="0" w:space="0" w:color="auto" w:frame="1"/>
        </w:rPr>
        <w:t>№ 60 «Дюймовочка»</w:t>
      </w: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1E2AD5" w:rsidRDefault="001E2AD5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1E2AD5" w:rsidRDefault="001E2AD5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1E2AD5" w:rsidRDefault="001E2AD5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1E2AD5" w:rsidRDefault="001E2AD5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1E2AD5" w:rsidRDefault="001E2AD5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1E2AD5" w:rsidRDefault="001E2AD5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1E2AD5" w:rsidRDefault="001E2AD5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1E2AD5" w:rsidRDefault="001E2AD5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FF150B" w:rsidRDefault="00FF150B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color w:val="373737"/>
          <w:bdr w:val="none" w:sz="0" w:space="0" w:color="auto" w:frame="1"/>
        </w:rPr>
      </w:pPr>
    </w:p>
    <w:p w:rsidR="00235FF5" w:rsidRDefault="00235FF5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b w:val="0"/>
          <w:color w:val="auto"/>
          <w:bdr w:val="none" w:sz="0" w:space="0" w:color="auto" w:frame="1"/>
        </w:rPr>
      </w:pPr>
    </w:p>
    <w:p w:rsidR="00FF150B" w:rsidRPr="001E2AD5" w:rsidRDefault="00FF150B" w:rsidP="00C16BD3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rFonts w:ascii="Times New Roman" w:hAnsi="Times New Roman" w:cs="Times New Roman"/>
          <w:color w:val="auto"/>
          <w:sz w:val="28"/>
          <w:szCs w:val="24"/>
          <w:bdr w:val="none" w:sz="0" w:space="0" w:color="auto" w:frame="1"/>
        </w:rPr>
      </w:pPr>
      <w:r w:rsidRPr="001E2AD5">
        <w:rPr>
          <w:rStyle w:val="a5"/>
          <w:rFonts w:ascii="Times New Roman" w:hAnsi="Times New Roman" w:cs="Times New Roman"/>
          <w:color w:val="auto"/>
          <w:sz w:val="28"/>
          <w:szCs w:val="24"/>
          <w:bdr w:val="none" w:sz="0" w:space="0" w:color="auto" w:frame="1"/>
        </w:rPr>
        <w:t>п. Бобровский</w:t>
      </w:r>
    </w:p>
    <w:p w:rsidR="001E2AD5" w:rsidRDefault="00020CB1" w:rsidP="001E2AD5">
      <w:pPr>
        <w:pStyle w:val="a6"/>
        <w:shd w:val="clear" w:color="auto" w:fill="FFFFFF"/>
        <w:spacing w:before="0" w:after="0" w:line="312" w:lineRule="atLeast"/>
        <w:ind w:left="-993" w:firstLine="0"/>
        <w:jc w:val="center"/>
        <w:textAlignment w:val="baseline"/>
        <w:rPr>
          <w:rStyle w:val="a5"/>
          <w:rFonts w:ascii="Times New Roman" w:hAnsi="Times New Roman" w:cs="Times New Roman"/>
          <w:color w:val="auto"/>
          <w:sz w:val="24"/>
          <w:szCs w:val="24"/>
          <w:bdr w:val="none" w:sz="0" w:space="0" w:color="auto" w:frame="1"/>
        </w:rPr>
        <w:sectPr w:rsidR="001E2AD5" w:rsidSect="009458F2">
          <w:footerReference w:type="default" r:id="rId11"/>
          <w:pgSz w:w="11906" w:h="16838" w:code="9"/>
          <w:pgMar w:top="709" w:right="851" w:bottom="567" w:left="1701" w:header="851" w:footer="720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space="708"/>
          <w:titlePg/>
          <w:docGrid w:linePitch="360"/>
        </w:sectPr>
      </w:pPr>
      <w:r w:rsidRPr="001E2AD5">
        <w:rPr>
          <w:rStyle w:val="a5"/>
          <w:rFonts w:ascii="Times New Roman" w:hAnsi="Times New Roman" w:cs="Times New Roman"/>
          <w:color w:val="auto"/>
          <w:sz w:val="28"/>
          <w:szCs w:val="24"/>
          <w:bdr w:val="none" w:sz="0" w:space="0" w:color="auto" w:frame="1"/>
        </w:rPr>
        <w:t>202</w:t>
      </w:r>
      <w:r w:rsidR="003354A7">
        <w:rPr>
          <w:rStyle w:val="a5"/>
          <w:rFonts w:ascii="Times New Roman" w:hAnsi="Times New Roman" w:cs="Times New Roman"/>
          <w:color w:val="auto"/>
          <w:sz w:val="28"/>
          <w:szCs w:val="24"/>
          <w:bdr w:val="none" w:sz="0" w:space="0" w:color="auto" w:frame="1"/>
        </w:rPr>
        <w:t>3</w:t>
      </w:r>
      <w:r w:rsidR="00D92234" w:rsidRPr="001E2AD5">
        <w:rPr>
          <w:rStyle w:val="a5"/>
          <w:rFonts w:ascii="Times New Roman" w:hAnsi="Times New Roman" w:cs="Times New Roman"/>
          <w:color w:val="auto"/>
          <w:sz w:val="28"/>
          <w:szCs w:val="24"/>
          <w:bdr w:val="none" w:sz="0" w:space="0" w:color="auto" w:frame="1"/>
        </w:rPr>
        <w:t xml:space="preserve"> </w:t>
      </w:r>
      <w:r w:rsidR="00C16BD3" w:rsidRPr="001E2AD5">
        <w:rPr>
          <w:rStyle w:val="a5"/>
          <w:rFonts w:ascii="Times New Roman" w:hAnsi="Times New Roman" w:cs="Times New Roman"/>
          <w:color w:val="auto"/>
          <w:sz w:val="28"/>
          <w:szCs w:val="24"/>
          <w:bdr w:val="none" w:sz="0" w:space="0" w:color="auto" w:frame="1"/>
        </w:rPr>
        <w:t>г.</w:t>
      </w:r>
    </w:p>
    <w:p w:rsidR="00A16FFD" w:rsidRPr="00A16FFD" w:rsidRDefault="00A16FFD" w:rsidP="00A16FFD">
      <w:pPr>
        <w:jc w:val="center"/>
        <w:rPr>
          <w:rFonts w:ascii="Times New Roman" w:hAnsi="Times New Roman"/>
          <w:sz w:val="32"/>
        </w:rPr>
      </w:pPr>
      <w:r w:rsidRPr="00A16FFD">
        <w:rPr>
          <w:rFonts w:ascii="Times New Roman" w:hAnsi="Times New Roman"/>
          <w:b/>
          <w:bCs/>
          <w:sz w:val="24"/>
        </w:rPr>
        <w:lastRenderedPageBreak/>
        <w:t>СОДЕРЖАНИЕ</w:t>
      </w:r>
    </w:p>
    <w:tbl>
      <w:tblPr>
        <w:tblW w:w="10150" w:type="dxa"/>
        <w:tblInd w:w="-45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6"/>
        <w:gridCol w:w="8253"/>
        <w:gridCol w:w="961"/>
      </w:tblGrid>
      <w:tr w:rsidR="00A16FFD" w:rsidRPr="00A16FFD" w:rsidTr="00A16FFD">
        <w:trPr>
          <w:trHeight w:val="1"/>
        </w:trPr>
        <w:tc>
          <w:tcPr>
            <w:tcW w:w="91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16FFD">
              <w:rPr>
                <w:rFonts w:ascii="Times New Roman" w:hAnsi="Times New Roman"/>
                <w:bCs/>
                <w:sz w:val="24"/>
                <w:szCs w:val="24"/>
              </w:rPr>
              <w:t xml:space="preserve">РАЗДЕЛ 1. ЦЕЛЕВОЙ РАЗДЕЛ  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Пояснительная записка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tabs>
                <w:tab w:val="left" w:pos="156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Цели и задачи реализации Программы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1.3.</w:t>
            </w: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eastAsiaTheme="minorHAnsi" w:hAnsi="Times New Roman"/>
                <w:bCs/>
                <w:sz w:val="24"/>
                <w:szCs w:val="24"/>
              </w:rPr>
              <w:t>Принципы реализации Программы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Пути реализации Программы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tabs>
                <w:tab w:val="left" w:pos="90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shd w:val="clear" w:color="auto" w:fill="FFFFFF"/>
              </w:rPr>
            </w:pPr>
            <w:r w:rsidRPr="00A16FF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Планируемые результаты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A16FFD" w:rsidRPr="00A16FFD" w:rsidTr="00A16FFD">
        <w:trPr>
          <w:trHeight w:val="1"/>
        </w:trPr>
        <w:tc>
          <w:tcPr>
            <w:tcW w:w="91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bCs/>
                <w:sz w:val="24"/>
                <w:szCs w:val="24"/>
              </w:rPr>
              <w:t>РАЗДЕЛ</w:t>
            </w:r>
            <w:r w:rsidRPr="00A16FFD">
              <w:rPr>
                <w:rFonts w:ascii="Times New Roman" w:hAnsi="Times New Roman"/>
                <w:sz w:val="24"/>
                <w:szCs w:val="24"/>
              </w:rPr>
              <w:t xml:space="preserve">  2. СОДЕРЖАТЕЛЬНЫЙ РАЗДЕЛ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2.1.</w:t>
            </w: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Этапы реализации Программы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2.2.</w:t>
            </w: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План работы по реализации Программы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2.3.</w:t>
            </w: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Методические формы повышения квалификации педагогов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2.4</w:t>
            </w: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Мониторинг уровня профессионального мастерства педагогических работников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16FFD" w:rsidRPr="00A16FFD" w:rsidTr="00A16FFD">
        <w:trPr>
          <w:trHeight w:val="1"/>
        </w:trPr>
        <w:tc>
          <w:tcPr>
            <w:tcW w:w="91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РАЗДЕЛ 3. ОРГАНИЗАЦИОННЫЙ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3.1.</w:t>
            </w: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Материально-техническое обеспечение Программы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16FFD" w:rsidRPr="00A16FFD" w:rsidTr="00A16FFD">
        <w:trPr>
          <w:trHeight w:val="274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3.2.</w:t>
            </w: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78466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Перспективный план аттестации и повышения квалификации педагогических работников МАДОУ № 60 «Дюймовочка» на 202</w:t>
            </w:r>
            <w:r w:rsidR="0078466C">
              <w:rPr>
                <w:rFonts w:ascii="Times New Roman" w:hAnsi="Times New Roman"/>
                <w:sz w:val="24"/>
                <w:szCs w:val="24"/>
              </w:rPr>
              <w:t>2</w:t>
            </w:r>
            <w:r w:rsidRPr="00A16FFD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78466C">
              <w:rPr>
                <w:rFonts w:ascii="Times New Roman" w:hAnsi="Times New Roman"/>
                <w:sz w:val="24"/>
                <w:szCs w:val="24"/>
              </w:rPr>
              <w:t>6</w:t>
            </w:r>
            <w:r w:rsidRPr="00A16FF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A16FFD" w:rsidRPr="00A16FFD" w:rsidTr="00A16FFD">
        <w:trPr>
          <w:trHeight w:val="1"/>
        </w:trPr>
        <w:tc>
          <w:tcPr>
            <w:tcW w:w="91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4. ДОПОЛНИТЕЛЬНЫЙ РАЗДЕЛ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16FFD" w:rsidRPr="00A16FFD" w:rsidTr="00A16FFD">
        <w:trPr>
          <w:trHeight w:val="1"/>
        </w:trPr>
        <w:tc>
          <w:tcPr>
            <w:tcW w:w="91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4.1.</w:t>
            </w:r>
            <w:r w:rsidRPr="00A16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         Заключение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A16FFD" w:rsidRPr="00A16FFD" w:rsidTr="00A16FFD">
        <w:trPr>
          <w:trHeight w:val="1"/>
        </w:trPr>
        <w:tc>
          <w:tcPr>
            <w:tcW w:w="918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ПРИЛОЖЕНИЯ.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pacing w:val="-8"/>
                <w:sz w:val="24"/>
                <w:szCs w:val="24"/>
              </w:rPr>
              <w:t>Модель совершенствования профессионального мастерства педагога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FD" w:rsidRPr="00A16FFD" w:rsidTr="00A16FFD">
        <w:trPr>
          <w:trHeight w:val="173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Педагогические проекты на учебный год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Открытые просмотры НОД на учебный год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6FFD">
              <w:rPr>
                <w:rFonts w:ascii="Times New Roman" w:hAnsi="Times New Roman"/>
                <w:sz w:val="24"/>
                <w:szCs w:val="24"/>
              </w:rPr>
              <w:t>Консультации и мастер–классы для педагогов на учебный год</w:t>
            </w:r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FFD" w:rsidRPr="00A16FFD" w:rsidTr="00A16FFD">
        <w:trPr>
          <w:trHeight w:val="1"/>
        </w:trPr>
        <w:tc>
          <w:tcPr>
            <w:tcW w:w="9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FFD" w:rsidRPr="00A16FFD" w:rsidRDefault="00A16FFD" w:rsidP="00A16F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FFD">
              <w:rPr>
                <w:rFonts w:ascii="Times New Roman" w:hAnsi="Times New Roman"/>
                <w:sz w:val="24"/>
                <w:szCs w:val="24"/>
              </w:rPr>
              <w:t>Персонифицированные программа профессионального развития педагога на учебный год</w:t>
            </w:r>
            <w:proofErr w:type="gramEnd"/>
          </w:p>
        </w:tc>
        <w:tc>
          <w:tcPr>
            <w:tcW w:w="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16FFD" w:rsidRPr="00A16FFD" w:rsidRDefault="00A16FFD" w:rsidP="00A16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6FFD" w:rsidRDefault="00A16FFD">
      <w:pPr>
        <w:spacing w:after="0" w:line="240" w:lineRule="auto"/>
        <w:rPr>
          <w:rFonts w:ascii="Times New Roman" w:eastAsia="Times New Roman" w:hAnsi="Times New Roman" w:cs="Arial"/>
          <w:b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0E06B9" w:rsidRPr="000E06B9" w:rsidRDefault="000E06B9" w:rsidP="000E06B9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/>
          <w:b/>
          <w:sz w:val="28"/>
          <w:szCs w:val="24"/>
        </w:rPr>
      </w:pPr>
      <w:r w:rsidRPr="000E06B9">
        <w:rPr>
          <w:rFonts w:ascii="Times New Roman" w:hAnsi="Times New Roman"/>
          <w:b/>
          <w:sz w:val="28"/>
          <w:szCs w:val="24"/>
        </w:rPr>
        <w:lastRenderedPageBreak/>
        <w:t>РАЗДЕЛ 1. ЦЕЛЕВОЙ</w:t>
      </w:r>
    </w:p>
    <w:p w:rsidR="000E06B9" w:rsidRPr="000E06B9" w:rsidRDefault="000E06B9" w:rsidP="000E06B9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/>
          <w:b/>
          <w:sz w:val="28"/>
          <w:szCs w:val="24"/>
        </w:rPr>
      </w:pPr>
      <w:r w:rsidRPr="000E06B9">
        <w:rPr>
          <w:rFonts w:ascii="Times New Roman" w:hAnsi="Times New Roman"/>
          <w:b/>
          <w:sz w:val="28"/>
          <w:szCs w:val="24"/>
        </w:rPr>
        <w:t>1.1. Пояснительная записка</w:t>
      </w:r>
    </w:p>
    <w:p w:rsidR="003F6A12" w:rsidRPr="008C507A" w:rsidRDefault="003F6A12" w:rsidP="003F6A12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8C507A">
        <w:rPr>
          <w:rFonts w:ascii="Times New Roman" w:hAnsi="Times New Roman"/>
          <w:sz w:val="24"/>
          <w:szCs w:val="24"/>
        </w:rPr>
        <w:t>Профессиональный стандарт педагога задает высокие требования к профессиональной компетентности педагога. Это требует повышения квалификации педагога, но не в традиционном понимании приращения у него профессиональных знаний, умений и навыков, а расширение профессионального пространства педагога как показателя его профессиональной компетентности.</w:t>
      </w:r>
    </w:p>
    <w:p w:rsidR="003F6A12" w:rsidRPr="008C507A" w:rsidRDefault="003F6A12" w:rsidP="003F6A12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8C507A">
        <w:rPr>
          <w:rFonts w:ascii="Times New Roman" w:hAnsi="Times New Roman"/>
          <w:sz w:val="24"/>
          <w:szCs w:val="24"/>
        </w:rPr>
        <w:t>Профессиональное развитие в контексте нового профессионального пространства педагога проявляется в способности педагога к рефлексии своего профессионального уровня, стремлении совершенствовать профессиональные компетенции, выстраивать процесс педагогического самообразования, а также обнаруживать, ставить и решать новые педагогические задачи разного уровня - стратегического, тактического, оперативного.</w:t>
      </w:r>
    </w:p>
    <w:p w:rsidR="003F6A12" w:rsidRPr="008C507A" w:rsidRDefault="003F6A12" w:rsidP="003F6A12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8C507A">
        <w:rPr>
          <w:rFonts w:ascii="Times New Roman" w:hAnsi="Times New Roman"/>
          <w:sz w:val="24"/>
          <w:szCs w:val="24"/>
        </w:rPr>
        <w:t>В любом случае, новые трудовые функции и профессиональные задачи необходимо осваивать своевременно, в полном объеме и постоянно, в противном случае у педагога наступает кризис компетентности (диссонанс в использовании традиционных моделей профессионального поведения в изменившихся условиях). Педагогу помимо повышения квалификации необходимо специально организованное научно-методическое сопровождение, позволяющее перейти с пассивной модели адаптивного поведения к активной модели профессионального развития в изменившихся условиях деятельности.</w:t>
      </w:r>
    </w:p>
    <w:p w:rsidR="003F6A12" w:rsidRPr="008C507A" w:rsidRDefault="003F6A12" w:rsidP="003F6A12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8C507A">
        <w:rPr>
          <w:rFonts w:ascii="Times New Roman" w:hAnsi="Times New Roman"/>
          <w:sz w:val="24"/>
          <w:szCs w:val="24"/>
        </w:rPr>
        <w:t xml:space="preserve">Решение задач методического сопровождения педагогов в период, повышения уровня профессиональной компетентности, организации самообразования педагогов как средства профессионального и саморазвития </w:t>
      </w:r>
      <w:r w:rsidR="00AB14F9" w:rsidRPr="008C507A">
        <w:rPr>
          <w:rFonts w:ascii="Times New Roman" w:hAnsi="Times New Roman"/>
          <w:sz w:val="24"/>
          <w:szCs w:val="24"/>
        </w:rPr>
        <w:t>будет</w:t>
      </w:r>
      <w:r w:rsidRPr="008C507A">
        <w:rPr>
          <w:rFonts w:ascii="Times New Roman" w:hAnsi="Times New Roman"/>
          <w:sz w:val="24"/>
          <w:szCs w:val="24"/>
        </w:rPr>
        <w:t xml:space="preserve"> способствовать профессиональному росту и профессиональной успешности каждого педагога.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Уровень квалификаций педагогических работников образовательного учреждения должен соответствовать квалификационным характеристикам по соответствующей должности. При этом педагогические работники должны обладать основными компетенциями: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1) обеспечение эмоционального благополучия </w:t>
      </w:r>
      <w:proofErr w:type="gramStart"/>
      <w:r w:rsidRPr="008C507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C50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• непосредственное общение с каждым ребенком;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• уважительное отношение к каждому ребенку, к его чувствам и потребностям;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2) поддержку индивидуальности и инициативы детей </w:t>
      </w:r>
      <w:proofErr w:type="gramStart"/>
      <w:r w:rsidRPr="008C507A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8C507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• создание условий для свободного выбора детьми деятельности, участников совместной деятельности;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• создание условий для принятия детьми решений, выражения своих чувств и мыслей;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8C507A">
        <w:rPr>
          <w:rFonts w:ascii="Times New Roman" w:hAnsi="Times New Roman" w:cs="Times New Roman"/>
          <w:sz w:val="24"/>
          <w:szCs w:val="24"/>
        </w:rPr>
        <w:t>недирективную</w:t>
      </w:r>
      <w:proofErr w:type="spellEnd"/>
      <w:r w:rsidRPr="008C507A">
        <w:rPr>
          <w:rFonts w:ascii="Times New Roman" w:hAnsi="Times New Roman" w:cs="Times New Roman"/>
          <w:sz w:val="24"/>
          <w:szCs w:val="24"/>
        </w:rPr>
        <w:t xml:space="preserve"> помощь детям, поддержку детской инициативы и самостоятельности в разных видах деятельности (игровой, исследовательской, проектной, познавательной и т.д.);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3) установление правил взаимодействия в разных ситуациях: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• 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• развитие коммуникативных способностей детей, позволяющих разрешать конфликтные ситуации со сверстниками; развитие умения детей работать в группе сверстников;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</w:r>
      <w:proofErr w:type="gramStart"/>
      <w:r w:rsidRPr="008C507A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8C507A">
        <w:rPr>
          <w:rFonts w:ascii="Times New Roman" w:hAnsi="Times New Roman" w:cs="Times New Roman"/>
          <w:sz w:val="24"/>
          <w:szCs w:val="24"/>
        </w:rPr>
        <w:t xml:space="preserve"> взрослым и </w:t>
      </w:r>
      <w:r w:rsidRPr="008C507A">
        <w:rPr>
          <w:rFonts w:ascii="Times New Roman" w:hAnsi="Times New Roman" w:cs="Times New Roman"/>
          <w:sz w:val="24"/>
          <w:szCs w:val="24"/>
        </w:rPr>
        <w:lastRenderedPageBreak/>
        <w:t>более опытными</w:t>
      </w:r>
      <w:r w:rsidR="0060153C" w:rsidRPr="008C507A">
        <w:rPr>
          <w:rFonts w:ascii="Times New Roman" w:hAnsi="Times New Roman" w:cs="Times New Roman"/>
          <w:sz w:val="24"/>
          <w:szCs w:val="24"/>
        </w:rPr>
        <w:t xml:space="preserve"> </w:t>
      </w:r>
      <w:r w:rsidRPr="008C507A">
        <w:rPr>
          <w:rFonts w:ascii="Times New Roman" w:hAnsi="Times New Roman" w:cs="Times New Roman"/>
          <w:sz w:val="24"/>
          <w:szCs w:val="24"/>
        </w:rPr>
        <w:t xml:space="preserve">сверстниками, но не актуализирующийся в его индивидуальной деятельности (далее - зона ближайшего развития каждого ребенка), через: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• создание условий для овладения культурными средствами деятельности;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>• 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</w:t>
      </w:r>
      <w:r w:rsidR="003F169A">
        <w:rPr>
          <w:rFonts w:ascii="Times New Roman" w:hAnsi="Times New Roman" w:cs="Times New Roman"/>
          <w:sz w:val="24"/>
          <w:szCs w:val="24"/>
        </w:rPr>
        <w:t>-</w:t>
      </w:r>
      <w:r w:rsidRPr="008C507A">
        <w:rPr>
          <w:rFonts w:ascii="Times New Roman" w:hAnsi="Times New Roman" w:cs="Times New Roman"/>
          <w:sz w:val="24"/>
          <w:szCs w:val="24"/>
        </w:rPr>
        <w:t xml:space="preserve">эстетического развития детей;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• поддержку спонтанной игры детей, ее обогащение, обеспечение игрового времени и пространства; • оценку индивидуального развития детей;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В то же время, как показывает практика, в профессиональном развитии педагогов дошкольного учреждения обозначились некоторые проблемы. К ним можно отнести: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 xml:space="preserve">- неготовность некоторых педагогов к инновационной деятельности; </w:t>
      </w:r>
    </w:p>
    <w:p w:rsidR="0060153C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>- недостаточная активность большинства педагогов в профессиональном развитии и передаче своего опыта работы</w:t>
      </w:r>
      <w:r w:rsidR="0060153C" w:rsidRPr="008C507A">
        <w:rPr>
          <w:rFonts w:ascii="Times New Roman" w:hAnsi="Times New Roman" w:cs="Times New Roman"/>
          <w:sz w:val="24"/>
          <w:szCs w:val="24"/>
        </w:rPr>
        <w:t>;</w:t>
      </w:r>
      <w:r w:rsidRPr="008C50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A12" w:rsidRPr="008C507A" w:rsidRDefault="00AB14F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C507A">
        <w:rPr>
          <w:rFonts w:ascii="Times New Roman" w:hAnsi="Times New Roman" w:cs="Times New Roman"/>
          <w:sz w:val="24"/>
          <w:szCs w:val="24"/>
        </w:rPr>
        <w:t>- неготовность работать в условиях, предъявляемых федеральными государственными стандартами.</w:t>
      </w:r>
    </w:p>
    <w:p w:rsidR="000E06B9" w:rsidRPr="008C507A" w:rsidRDefault="0060153C" w:rsidP="000E06B9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8C507A">
        <w:rPr>
          <w:rFonts w:ascii="Times New Roman" w:hAnsi="Times New Roman"/>
          <w:sz w:val="24"/>
          <w:szCs w:val="24"/>
        </w:rPr>
        <w:t>При этом в</w:t>
      </w:r>
      <w:r w:rsidR="000E06B9" w:rsidRPr="008C507A">
        <w:rPr>
          <w:rFonts w:ascii="Times New Roman" w:hAnsi="Times New Roman"/>
          <w:sz w:val="24"/>
          <w:szCs w:val="24"/>
        </w:rPr>
        <w:t>ыстроить систему работы по повышению профессионального мастерства педагогов можно только на основе анализа</w:t>
      </w:r>
      <w:r w:rsidRPr="008C507A">
        <w:rPr>
          <w:rFonts w:ascii="Times New Roman" w:hAnsi="Times New Roman"/>
          <w:sz w:val="24"/>
          <w:szCs w:val="24"/>
        </w:rPr>
        <w:t xml:space="preserve"> </w:t>
      </w:r>
      <w:r w:rsidR="000E06B9" w:rsidRPr="008C507A">
        <w:rPr>
          <w:rFonts w:ascii="Times New Roman" w:hAnsi="Times New Roman"/>
          <w:sz w:val="24"/>
          <w:szCs w:val="24"/>
        </w:rPr>
        <w:t>результатов образовательного процесса, уровня педагогического мастерства и квалификации педагогов, зрелости и</w:t>
      </w:r>
      <w:r w:rsidRPr="008C507A">
        <w:rPr>
          <w:rFonts w:ascii="Times New Roman" w:hAnsi="Times New Roman"/>
          <w:sz w:val="24"/>
          <w:szCs w:val="24"/>
        </w:rPr>
        <w:t xml:space="preserve"> </w:t>
      </w:r>
      <w:r w:rsidR="000E06B9" w:rsidRPr="008C507A">
        <w:rPr>
          <w:rFonts w:ascii="Times New Roman" w:hAnsi="Times New Roman"/>
          <w:sz w:val="24"/>
          <w:szCs w:val="24"/>
        </w:rPr>
        <w:t>сплоченности педагогического коллектива, конкретных интересов, потребностей и запросов воспитателей.</w:t>
      </w:r>
    </w:p>
    <w:p w:rsidR="00AF4FE1" w:rsidRPr="008C507A" w:rsidRDefault="000E06B9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/>
          <w:sz w:val="24"/>
          <w:szCs w:val="24"/>
        </w:rPr>
      </w:pPr>
      <w:r w:rsidRPr="008C507A">
        <w:rPr>
          <w:rFonts w:ascii="Times New Roman" w:hAnsi="Times New Roman"/>
          <w:sz w:val="24"/>
          <w:szCs w:val="24"/>
        </w:rPr>
        <w:t>Мониторинг педагогических кадров показал следующее: в ДОУ сложился творческий, креативный педагогический</w:t>
      </w:r>
      <w:r w:rsidR="0060153C" w:rsidRPr="008C507A">
        <w:rPr>
          <w:rFonts w:ascii="Times New Roman" w:hAnsi="Times New Roman"/>
          <w:sz w:val="24"/>
          <w:szCs w:val="24"/>
        </w:rPr>
        <w:t xml:space="preserve"> </w:t>
      </w:r>
      <w:r w:rsidRPr="008C507A">
        <w:rPr>
          <w:rFonts w:ascii="Times New Roman" w:hAnsi="Times New Roman"/>
          <w:sz w:val="24"/>
          <w:szCs w:val="24"/>
        </w:rPr>
        <w:t>коллектив педагогов, имеющих достаточный практический опыт в области воспитания и обучения детей дошкольного</w:t>
      </w:r>
      <w:r w:rsidR="0060153C" w:rsidRPr="008C507A">
        <w:rPr>
          <w:rFonts w:ascii="Times New Roman" w:hAnsi="Times New Roman"/>
          <w:sz w:val="24"/>
          <w:szCs w:val="24"/>
        </w:rPr>
        <w:t xml:space="preserve"> </w:t>
      </w:r>
      <w:r w:rsidRPr="008C507A">
        <w:rPr>
          <w:rFonts w:ascii="Times New Roman" w:hAnsi="Times New Roman"/>
          <w:sz w:val="24"/>
          <w:szCs w:val="24"/>
        </w:rPr>
        <w:t>возраста и обладающих творческим потенциалом, современными технологиями, гибкие в желании улучшить,</w:t>
      </w:r>
      <w:r w:rsidR="0060153C" w:rsidRPr="008C507A">
        <w:rPr>
          <w:rFonts w:ascii="Times New Roman" w:hAnsi="Times New Roman"/>
          <w:sz w:val="24"/>
          <w:szCs w:val="24"/>
        </w:rPr>
        <w:t xml:space="preserve"> </w:t>
      </w:r>
      <w:r w:rsidRPr="008C507A">
        <w:rPr>
          <w:rFonts w:ascii="Times New Roman" w:hAnsi="Times New Roman"/>
          <w:sz w:val="24"/>
          <w:szCs w:val="24"/>
        </w:rPr>
        <w:t>усовершенствовать процессы деятельности ДО</w:t>
      </w:r>
      <w:r w:rsidR="0060153C" w:rsidRPr="008C507A">
        <w:rPr>
          <w:rFonts w:ascii="Times New Roman" w:hAnsi="Times New Roman"/>
          <w:sz w:val="24"/>
          <w:szCs w:val="24"/>
        </w:rPr>
        <w:t>О</w:t>
      </w:r>
      <w:r w:rsidRPr="008C507A">
        <w:rPr>
          <w:rFonts w:ascii="Times New Roman" w:hAnsi="Times New Roman"/>
          <w:sz w:val="24"/>
          <w:szCs w:val="24"/>
        </w:rPr>
        <w:t>, желающие повысить профессиональный уровень. Средний возраст</w:t>
      </w:r>
      <w:r w:rsidR="0060153C" w:rsidRPr="008C507A">
        <w:rPr>
          <w:rFonts w:ascii="Times New Roman" w:hAnsi="Times New Roman"/>
          <w:sz w:val="24"/>
          <w:szCs w:val="24"/>
        </w:rPr>
        <w:t xml:space="preserve"> </w:t>
      </w:r>
      <w:r w:rsidRPr="008C507A">
        <w:rPr>
          <w:rFonts w:ascii="Times New Roman" w:hAnsi="Times New Roman"/>
          <w:sz w:val="24"/>
          <w:szCs w:val="24"/>
        </w:rPr>
        <w:t>педагогов составляет 4</w:t>
      </w:r>
      <w:r w:rsidR="0060153C" w:rsidRPr="008C507A">
        <w:rPr>
          <w:rFonts w:ascii="Times New Roman" w:hAnsi="Times New Roman"/>
          <w:sz w:val="24"/>
          <w:szCs w:val="24"/>
        </w:rPr>
        <w:t>3</w:t>
      </w:r>
      <w:r w:rsidRPr="008C507A">
        <w:rPr>
          <w:rFonts w:ascii="Times New Roman" w:hAnsi="Times New Roman"/>
          <w:sz w:val="24"/>
          <w:szCs w:val="24"/>
        </w:rPr>
        <w:t xml:space="preserve"> года.</w:t>
      </w:r>
      <w:r w:rsidR="001E2AD5" w:rsidRPr="008C507A">
        <w:rPr>
          <w:rFonts w:ascii="Times New Roman" w:hAnsi="Times New Roman"/>
          <w:sz w:val="24"/>
          <w:szCs w:val="24"/>
        </w:rPr>
        <w:t xml:space="preserve"> </w:t>
      </w:r>
    </w:p>
    <w:p w:rsidR="00912498" w:rsidRDefault="00912498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/>
          <w:i/>
          <w:sz w:val="24"/>
          <w:szCs w:val="24"/>
        </w:rPr>
      </w:pPr>
    </w:p>
    <w:p w:rsidR="00912498" w:rsidRPr="00912498" w:rsidRDefault="00912498" w:rsidP="0060153C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/>
          <w:i/>
          <w:sz w:val="24"/>
          <w:szCs w:val="24"/>
        </w:rPr>
      </w:pPr>
      <w:r w:rsidRPr="00912498">
        <w:rPr>
          <w:rFonts w:ascii="Times New Roman" w:hAnsi="Times New Roman"/>
          <w:i/>
          <w:sz w:val="24"/>
          <w:szCs w:val="24"/>
        </w:rPr>
        <w:t>Педагогические кадры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254"/>
      </w:tblGrid>
      <w:tr w:rsidR="00912498" w:rsidTr="00912498">
        <w:trPr>
          <w:trHeight w:val="209"/>
        </w:trPr>
        <w:tc>
          <w:tcPr>
            <w:tcW w:w="4785" w:type="dxa"/>
          </w:tcPr>
          <w:p w:rsidR="00912498" w:rsidRPr="00912498" w:rsidRDefault="00912498" w:rsidP="009124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49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4254" w:type="dxa"/>
          </w:tcPr>
          <w:p w:rsidR="00912498" w:rsidRPr="00912498" w:rsidRDefault="00912498" w:rsidP="007846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498">
              <w:rPr>
                <w:rFonts w:ascii="Times New Roman" w:hAnsi="Times New Roman"/>
                <w:sz w:val="24"/>
                <w:szCs w:val="24"/>
              </w:rPr>
              <w:t>Количество единиц (на 01.09.202</w:t>
            </w:r>
            <w:r w:rsidR="0078466C">
              <w:rPr>
                <w:rFonts w:ascii="Times New Roman" w:hAnsi="Times New Roman"/>
                <w:sz w:val="24"/>
                <w:szCs w:val="24"/>
              </w:rPr>
              <w:t>2</w:t>
            </w:r>
            <w:r w:rsidRPr="0091249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2498" w:rsidTr="00912498">
        <w:tc>
          <w:tcPr>
            <w:tcW w:w="4785" w:type="dxa"/>
          </w:tcPr>
          <w:p w:rsidR="00912498" w:rsidRPr="00912498" w:rsidRDefault="00912498" w:rsidP="0091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498">
              <w:rPr>
                <w:rFonts w:ascii="Times New Roman" w:hAnsi="Times New Roman"/>
                <w:sz w:val="24"/>
                <w:szCs w:val="24"/>
              </w:rPr>
              <w:t xml:space="preserve">Старший воспитатель </w:t>
            </w:r>
          </w:p>
        </w:tc>
        <w:tc>
          <w:tcPr>
            <w:tcW w:w="4254" w:type="dxa"/>
          </w:tcPr>
          <w:p w:rsidR="00912498" w:rsidRP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98" w:rsidTr="00912498">
        <w:tc>
          <w:tcPr>
            <w:tcW w:w="4785" w:type="dxa"/>
          </w:tcPr>
          <w:p w:rsidR="00912498" w:rsidRPr="00912498" w:rsidRDefault="00912498" w:rsidP="0091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498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4254" w:type="dxa"/>
          </w:tcPr>
          <w:p w:rsidR="00912498" w:rsidRP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12498" w:rsidTr="00912498">
        <w:tc>
          <w:tcPr>
            <w:tcW w:w="4785" w:type="dxa"/>
          </w:tcPr>
          <w:p w:rsidR="00912498" w:rsidRPr="00912498" w:rsidRDefault="00912498" w:rsidP="0091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498">
              <w:rPr>
                <w:rFonts w:ascii="Times New Roman" w:hAnsi="Times New Roman"/>
                <w:sz w:val="24"/>
                <w:szCs w:val="24"/>
              </w:rPr>
              <w:t xml:space="preserve">Музыкальный руководитель </w:t>
            </w:r>
          </w:p>
        </w:tc>
        <w:tc>
          <w:tcPr>
            <w:tcW w:w="4254" w:type="dxa"/>
          </w:tcPr>
          <w:p w:rsidR="00912498" w:rsidRP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98" w:rsidTr="00912498">
        <w:tc>
          <w:tcPr>
            <w:tcW w:w="4785" w:type="dxa"/>
          </w:tcPr>
          <w:p w:rsidR="00912498" w:rsidRPr="00912498" w:rsidRDefault="00912498" w:rsidP="0091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498">
              <w:rPr>
                <w:rFonts w:ascii="Times New Roman" w:hAnsi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4254" w:type="dxa"/>
          </w:tcPr>
          <w:p w:rsidR="00912498" w:rsidRP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2498" w:rsidTr="00912498">
        <w:tc>
          <w:tcPr>
            <w:tcW w:w="4785" w:type="dxa"/>
          </w:tcPr>
          <w:p w:rsidR="00912498" w:rsidRPr="00912498" w:rsidRDefault="00912498" w:rsidP="009124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2498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4254" w:type="dxa"/>
          </w:tcPr>
          <w:p w:rsidR="00912498" w:rsidRP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12498" w:rsidRPr="00912498" w:rsidRDefault="00912498" w:rsidP="00912498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2498" w:rsidRPr="00912498" w:rsidRDefault="00912498" w:rsidP="00912498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2498">
        <w:rPr>
          <w:rFonts w:ascii="Times New Roman" w:hAnsi="Times New Roman" w:cs="Times New Roman"/>
          <w:i/>
          <w:sz w:val="24"/>
          <w:szCs w:val="24"/>
        </w:rPr>
        <w:t>Уровень образования (на 01.09.202</w:t>
      </w:r>
      <w:r w:rsidR="003354A7">
        <w:rPr>
          <w:rFonts w:ascii="Times New Roman" w:hAnsi="Times New Roman" w:cs="Times New Roman"/>
          <w:i/>
          <w:sz w:val="24"/>
          <w:szCs w:val="24"/>
        </w:rPr>
        <w:t>3</w:t>
      </w:r>
      <w:r w:rsidRPr="00912498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36"/>
        <w:gridCol w:w="1733"/>
        <w:gridCol w:w="2283"/>
        <w:gridCol w:w="1734"/>
        <w:gridCol w:w="2284"/>
      </w:tblGrid>
      <w:tr w:rsidR="00912498" w:rsidTr="00912498">
        <w:tc>
          <w:tcPr>
            <w:tcW w:w="1394" w:type="dxa"/>
            <w:vMerge w:val="restart"/>
          </w:tcPr>
          <w:p w:rsidR="00912498" w:rsidRPr="00912498" w:rsidRDefault="00912498" w:rsidP="00912498">
            <w:pPr>
              <w:pStyle w:val="a6"/>
              <w:spacing w:before="0" w:after="0"/>
              <w:ind w:left="0" w:right="49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794" w:type="dxa"/>
            <w:vMerge w:val="restart"/>
          </w:tcPr>
          <w:p w:rsidR="00912498" w:rsidRDefault="00912498" w:rsidP="00912498">
            <w:pPr>
              <w:pStyle w:val="a6"/>
              <w:spacing w:before="0" w:after="0"/>
              <w:ind w:left="0" w:right="49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3" w:type="dxa"/>
            <w:vMerge w:val="restart"/>
          </w:tcPr>
          <w:p w:rsidR="00912498" w:rsidRPr="00912498" w:rsidRDefault="00912498" w:rsidP="00912498">
            <w:pPr>
              <w:pStyle w:val="a6"/>
              <w:spacing w:before="0" w:after="0"/>
              <w:ind w:left="0" w:right="49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12498" w:rsidRDefault="00912498" w:rsidP="00912498">
            <w:pPr>
              <w:pStyle w:val="a6"/>
              <w:spacing w:before="0" w:after="0"/>
              <w:ind w:left="0" w:right="49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4089" w:type="dxa"/>
            <w:gridSpan w:val="2"/>
          </w:tcPr>
          <w:p w:rsidR="00912498" w:rsidRDefault="00912498" w:rsidP="00912498">
            <w:pPr>
              <w:pStyle w:val="a6"/>
              <w:spacing w:before="0" w:after="0"/>
              <w:ind w:left="0" w:right="49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Получает образование</w:t>
            </w:r>
          </w:p>
        </w:tc>
      </w:tr>
      <w:tr w:rsidR="00912498" w:rsidTr="00912498">
        <w:tc>
          <w:tcPr>
            <w:tcW w:w="1394" w:type="dxa"/>
            <w:vMerge/>
          </w:tcPr>
          <w:p w:rsidR="00912498" w:rsidRDefault="00912498" w:rsidP="00912498">
            <w:pPr>
              <w:pStyle w:val="a6"/>
              <w:spacing w:before="0" w:after="0"/>
              <w:ind w:left="0" w:right="49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4" w:type="dxa"/>
            <w:vMerge/>
          </w:tcPr>
          <w:p w:rsidR="00912498" w:rsidRDefault="00912498" w:rsidP="00912498">
            <w:pPr>
              <w:pStyle w:val="a6"/>
              <w:spacing w:before="0" w:after="0"/>
              <w:ind w:left="0" w:right="49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3" w:type="dxa"/>
            <w:vMerge/>
          </w:tcPr>
          <w:p w:rsidR="00912498" w:rsidRDefault="00912498" w:rsidP="00912498">
            <w:pPr>
              <w:pStyle w:val="a6"/>
              <w:spacing w:before="0" w:after="0"/>
              <w:ind w:left="0" w:right="49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5" w:type="dxa"/>
          </w:tcPr>
          <w:p w:rsidR="00912498" w:rsidRDefault="00912498" w:rsidP="00912498">
            <w:pPr>
              <w:pStyle w:val="a6"/>
              <w:spacing w:before="0" w:after="0"/>
              <w:ind w:left="0" w:right="49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2294" w:type="dxa"/>
          </w:tcPr>
          <w:p w:rsidR="00912498" w:rsidRPr="00912498" w:rsidRDefault="00912498" w:rsidP="00912498">
            <w:pPr>
              <w:pStyle w:val="a6"/>
              <w:spacing w:before="0" w:after="0"/>
              <w:ind w:left="0" w:right="49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  <w:p w:rsidR="00912498" w:rsidRDefault="00912498" w:rsidP="00912498">
            <w:pPr>
              <w:pStyle w:val="a6"/>
              <w:spacing w:before="0" w:after="0"/>
              <w:ind w:left="0" w:right="49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</w:tr>
      <w:tr w:rsidR="00912498" w:rsidTr="00912498">
        <w:tc>
          <w:tcPr>
            <w:tcW w:w="1394" w:type="dxa"/>
          </w:tcPr>
          <w:p w:rsidR="00912498" w:rsidRDefault="00912498" w:rsidP="00912498">
            <w:pPr>
              <w:pStyle w:val="a6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1794" w:type="dxa"/>
          </w:tcPr>
          <w:p w:rsid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93" w:type="dxa"/>
          </w:tcPr>
          <w:p w:rsid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</w:tcPr>
          <w:p w:rsid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2498" w:rsidTr="00912498">
        <w:tc>
          <w:tcPr>
            <w:tcW w:w="1394" w:type="dxa"/>
          </w:tcPr>
          <w:p w:rsidR="00912498" w:rsidRDefault="00912498" w:rsidP="00912498">
            <w:pPr>
              <w:pStyle w:val="a6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94" w:type="dxa"/>
          </w:tcPr>
          <w:p w:rsid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2293" w:type="dxa"/>
          </w:tcPr>
          <w:p w:rsid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795" w:type="dxa"/>
          </w:tcPr>
          <w:p w:rsid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</w:tcPr>
          <w:p w:rsid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2498" w:rsidRDefault="00912498" w:rsidP="00912498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912498" w:rsidRDefault="00912498" w:rsidP="00912498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2498">
        <w:rPr>
          <w:rFonts w:ascii="Times New Roman" w:hAnsi="Times New Roman" w:cs="Times New Roman"/>
          <w:i/>
          <w:sz w:val="24"/>
          <w:szCs w:val="24"/>
        </w:rPr>
        <w:t>Уровень квалификации (на 01.09.20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3354A7">
        <w:rPr>
          <w:rFonts w:ascii="Times New Roman" w:hAnsi="Times New Roman" w:cs="Times New Roman"/>
          <w:i/>
          <w:sz w:val="24"/>
          <w:szCs w:val="24"/>
        </w:rPr>
        <w:t>3</w:t>
      </w:r>
      <w:r w:rsidRPr="00912498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843"/>
        <w:gridCol w:w="1843"/>
        <w:gridCol w:w="2410"/>
      </w:tblGrid>
      <w:tr w:rsidR="00912498" w:rsidTr="00912498">
        <w:tc>
          <w:tcPr>
            <w:tcW w:w="1809" w:type="dxa"/>
            <w:vMerge w:val="restart"/>
          </w:tcPr>
          <w:p w:rsidR="00912498" w:rsidRPr="00912498" w:rsidRDefault="00912498" w:rsidP="00912498">
            <w:pPr>
              <w:pStyle w:val="a6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3544" w:type="dxa"/>
            <w:gridSpan w:val="2"/>
          </w:tcPr>
          <w:p w:rsidR="00912498" w:rsidRPr="00912498" w:rsidRDefault="00912498" w:rsidP="00912498">
            <w:pPr>
              <w:pStyle w:val="a6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  <w:tc>
          <w:tcPr>
            <w:tcW w:w="1843" w:type="dxa"/>
            <w:vMerge w:val="restart"/>
          </w:tcPr>
          <w:p w:rsidR="00912498" w:rsidRDefault="00912498" w:rsidP="00912498">
            <w:pPr>
              <w:pStyle w:val="a6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2410" w:type="dxa"/>
            <w:vMerge w:val="restart"/>
          </w:tcPr>
          <w:p w:rsidR="00912498" w:rsidRPr="00912498" w:rsidRDefault="00912498" w:rsidP="00912498">
            <w:pPr>
              <w:pStyle w:val="a6"/>
              <w:spacing w:before="0" w:after="0"/>
              <w:ind w:left="0" w:righ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>Не имеет квалификационной категории</w:t>
            </w:r>
          </w:p>
        </w:tc>
      </w:tr>
      <w:tr w:rsidR="00912498" w:rsidTr="00912498">
        <w:tc>
          <w:tcPr>
            <w:tcW w:w="1809" w:type="dxa"/>
            <w:vMerge/>
          </w:tcPr>
          <w:p w:rsidR="00912498" w:rsidRP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</w:p>
        </w:tc>
        <w:tc>
          <w:tcPr>
            <w:tcW w:w="1843" w:type="dxa"/>
          </w:tcPr>
          <w:p w:rsid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2498"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</w:p>
        </w:tc>
        <w:tc>
          <w:tcPr>
            <w:tcW w:w="1843" w:type="dxa"/>
            <w:vMerge/>
          </w:tcPr>
          <w:p w:rsid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12498" w:rsidRDefault="00912498" w:rsidP="00912498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4A7" w:rsidTr="00912498">
        <w:tc>
          <w:tcPr>
            <w:tcW w:w="1809" w:type="dxa"/>
          </w:tcPr>
          <w:p w:rsidR="003354A7" w:rsidRDefault="003354A7" w:rsidP="00FC6DC2">
            <w:pPr>
              <w:pStyle w:val="a6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Кол-во чел.</w:t>
            </w:r>
          </w:p>
        </w:tc>
        <w:tc>
          <w:tcPr>
            <w:tcW w:w="1701" w:type="dxa"/>
          </w:tcPr>
          <w:p w:rsidR="003354A7" w:rsidRDefault="003354A7" w:rsidP="003354A7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3354A7" w:rsidRDefault="003354A7" w:rsidP="003354A7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354A7" w:rsidRDefault="003354A7" w:rsidP="003354A7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354A7" w:rsidRDefault="003354A7" w:rsidP="003354A7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354A7" w:rsidTr="00912498">
        <w:tc>
          <w:tcPr>
            <w:tcW w:w="1809" w:type="dxa"/>
          </w:tcPr>
          <w:p w:rsidR="003354A7" w:rsidRDefault="003354A7" w:rsidP="00FC6DC2">
            <w:pPr>
              <w:pStyle w:val="a6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701" w:type="dxa"/>
          </w:tcPr>
          <w:p w:rsidR="003354A7" w:rsidRDefault="003354A7" w:rsidP="003354A7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843" w:type="dxa"/>
          </w:tcPr>
          <w:p w:rsidR="003354A7" w:rsidRDefault="003354A7" w:rsidP="003354A7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843" w:type="dxa"/>
          </w:tcPr>
          <w:p w:rsidR="003354A7" w:rsidRDefault="003354A7" w:rsidP="003354A7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3354A7" w:rsidRDefault="003354A7" w:rsidP="003354A7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12498" w:rsidRDefault="00912498" w:rsidP="00912498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F4B4B" w:rsidRPr="00EB6A5F" w:rsidRDefault="001F4B4B" w:rsidP="00912498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B6A5F">
        <w:rPr>
          <w:rFonts w:ascii="Times New Roman" w:hAnsi="Times New Roman" w:cs="Times New Roman"/>
          <w:i/>
          <w:sz w:val="24"/>
          <w:szCs w:val="24"/>
        </w:rPr>
        <w:t>Педагогический стаж (на 01.09.202</w:t>
      </w:r>
      <w:r w:rsidR="003354A7">
        <w:rPr>
          <w:rFonts w:ascii="Times New Roman" w:hAnsi="Times New Roman" w:cs="Times New Roman"/>
          <w:i/>
          <w:sz w:val="24"/>
          <w:szCs w:val="24"/>
        </w:rPr>
        <w:t>3</w:t>
      </w:r>
      <w:r w:rsidRPr="00EB6A5F">
        <w:rPr>
          <w:rFonts w:ascii="Times New Roman" w:hAnsi="Times New Roman" w:cs="Times New Roman"/>
          <w:i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1891"/>
        <w:gridCol w:w="1891"/>
        <w:gridCol w:w="1891"/>
        <w:gridCol w:w="1898"/>
      </w:tblGrid>
      <w:tr w:rsidR="001F4B4B" w:rsidTr="00EF784C">
        <w:tc>
          <w:tcPr>
            <w:tcW w:w="1999" w:type="dxa"/>
          </w:tcPr>
          <w:p w:rsidR="001F4B4B" w:rsidRDefault="00EF784C" w:rsidP="00EF784C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F4B4B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1891" w:type="dxa"/>
          </w:tcPr>
          <w:p w:rsidR="001F4B4B" w:rsidRDefault="00EF784C" w:rsidP="00EF784C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C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91" w:type="dxa"/>
          </w:tcPr>
          <w:p w:rsidR="001F4B4B" w:rsidRDefault="00EF784C" w:rsidP="00EF784C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C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1891" w:type="dxa"/>
          </w:tcPr>
          <w:p w:rsidR="001F4B4B" w:rsidRDefault="00EF784C" w:rsidP="00EF784C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C">
              <w:rPr>
                <w:rFonts w:ascii="Times New Roman" w:hAnsi="Times New Roman" w:cs="Times New Roman"/>
                <w:sz w:val="24"/>
                <w:szCs w:val="24"/>
              </w:rPr>
              <w:t>От 10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84C"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</w:tc>
        <w:tc>
          <w:tcPr>
            <w:tcW w:w="1898" w:type="dxa"/>
          </w:tcPr>
          <w:p w:rsidR="001F4B4B" w:rsidRDefault="00EF784C" w:rsidP="00EF784C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F784C">
              <w:rPr>
                <w:rFonts w:ascii="Times New Roman" w:hAnsi="Times New Roman" w:cs="Times New Roman"/>
                <w:sz w:val="24"/>
                <w:szCs w:val="24"/>
              </w:rPr>
              <w:t>Свыше 20 лет</w:t>
            </w:r>
          </w:p>
        </w:tc>
      </w:tr>
      <w:tr w:rsidR="00EF784C" w:rsidTr="00EF784C">
        <w:tc>
          <w:tcPr>
            <w:tcW w:w="1999" w:type="dxa"/>
          </w:tcPr>
          <w:p w:rsidR="00EF784C" w:rsidRDefault="00EF784C" w:rsidP="00FC6DC2">
            <w:pPr>
              <w:pStyle w:val="a6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чел.</w:t>
            </w:r>
          </w:p>
        </w:tc>
        <w:tc>
          <w:tcPr>
            <w:tcW w:w="1891" w:type="dxa"/>
          </w:tcPr>
          <w:p w:rsidR="00EF784C" w:rsidRDefault="00EF784C" w:rsidP="00EF784C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EF784C" w:rsidRDefault="00EC4A54" w:rsidP="00EF784C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EF784C" w:rsidRDefault="003354A7" w:rsidP="00EF784C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98" w:type="dxa"/>
          </w:tcPr>
          <w:p w:rsidR="00EF784C" w:rsidRDefault="003354A7" w:rsidP="00EF784C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84C" w:rsidTr="00EF784C">
        <w:tc>
          <w:tcPr>
            <w:tcW w:w="1999" w:type="dxa"/>
          </w:tcPr>
          <w:p w:rsidR="00EF784C" w:rsidRDefault="00EF784C" w:rsidP="00FC6DC2">
            <w:pPr>
              <w:pStyle w:val="a6"/>
              <w:spacing w:before="0" w:after="0"/>
              <w:ind w:left="0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1891" w:type="dxa"/>
          </w:tcPr>
          <w:p w:rsidR="00EF784C" w:rsidRDefault="003354A7" w:rsidP="00EF784C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78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1" w:type="dxa"/>
          </w:tcPr>
          <w:p w:rsidR="00EF784C" w:rsidRDefault="00EC4A54" w:rsidP="00EF784C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F78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1" w:type="dxa"/>
          </w:tcPr>
          <w:p w:rsidR="00EF784C" w:rsidRDefault="003354A7" w:rsidP="00EF784C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EF78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98" w:type="dxa"/>
          </w:tcPr>
          <w:p w:rsidR="00EF784C" w:rsidRDefault="003354A7" w:rsidP="00EF784C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EF784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1F4B4B" w:rsidRDefault="001F4B4B" w:rsidP="00912498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3627B" w:rsidRDefault="0043627B" w:rsidP="00912498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43627B"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3627B">
        <w:rPr>
          <w:rFonts w:ascii="Times New Roman" w:hAnsi="Times New Roman" w:cs="Times New Roman"/>
          <w:sz w:val="24"/>
          <w:szCs w:val="24"/>
        </w:rPr>
        <w:t>на 01.09.202</w:t>
      </w:r>
      <w:r w:rsidR="003354A7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100% педагогов прошли курсы повышения квалификации: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7"/>
        <w:gridCol w:w="1786"/>
        <w:gridCol w:w="5777"/>
      </w:tblGrid>
      <w:tr w:rsidR="0043627B" w:rsidRPr="00961C3A" w:rsidTr="00373473">
        <w:tc>
          <w:tcPr>
            <w:tcW w:w="2007" w:type="dxa"/>
          </w:tcPr>
          <w:p w:rsidR="0043627B" w:rsidRPr="00961C3A" w:rsidRDefault="0043627B" w:rsidP="00961C3A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b/>
                <w:sz w:val="20"/>
                <w:szCs w:val="20"/>
              </w:rPr>
              <w:t>Ф.И.О. педагогов</w:t>
            </w:r>
          </w:p>
        </w:tc>
        <w:tc>
          <w:tcPr>
            <w:tcW w:w="1786" w:type="dxa"/>
          </w:tcPr>
          <w:p w:rsidR="0043627B" w:rsidRPr="00961C3A" w:rsidRDefault="0043627B" w:rsidP="00961C3A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777" w:type="dxa"/>
          </w:tcPr>
          <w:p w:rsidR="003D625D" w:rsidRPr="00961C3A" w:rsidRDefault="0043627B" w:rsidP="00961C3A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b/>
                <w:sz w:val="20"/>
                <w:szCs w:val="20"/>
              </w:rPr>
              <w:t>Повышение квалификации</w:t>
            </w:r>
          </w:p>
          <w:p w:rsidR="0043627B" w:rsidRPr="00961C3A" w:rsidRDefault="003D625D" w:rsidP="00961C3A">
            <w:pPr>
              <w:pStyle w:val="a6"/>
              <w:spacing w:before="0" w:after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b/>
                <w:sz w:val="20"/>
                <w:szCs w:val="20"/>
              </w:rPr>
              <w:t>(год, место, образовательная программа)</w:t>
            </w:r>
          </w:p>
        </w:tc>
      </w:tr>
      <w:tr w:rsidR="00BF1D2C" w:rsidRPr="00961C3A" w:rsidTr="00DD0B25">
        <w:trPr>
          <w:trHeight w:val="110"/>
        </w:trPr>
        <w:tc>
          <w:tcPr>
            <w:tcW w:w="2007" w:type="dxa"/>
            <w:vMerge w:val="restart"/>
          </w:tcPr>
          <w:p w:rsidR="00BF1D2C" w:rsidRPr="00961C3A" w:rsidRDefault="00BF1D2C" w:rsidP="00DD0B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Андреевская Вероника Николаевна</w:t>
            </w:r>
          </w:p>
        </w:tc>
        <w:tc>
          <w:tcPr>
            <w:tcW w:w="1786" w:type="dxa"/>
            <w:vMerge w:val="restart"/>
          </w:tcPr>
          <w:p w:rsidR="00BF1D2C" w:rsidRDefault="00BF1D2C" w:rsidP="00DD0B25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  <w:p w:rsidR="00BF1D2C" w:rsidRPr="00C66207" w:rsidRDefault="00BF1D2C" w:rsidP="00DD0B25">
            <w:pPr>
              <w:jc w:val="center"/>
              <w:rPr>
                <w:lang w:eastAsia="ru-RU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>2021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г., 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 xml:space="preserve">ООО «Международный центр образования и социально-гуманитарных исследований» </w:t>
            </w:r>
            <w:proofErr w:type="spellStart"/>
            <w:r w:rsidRPr="00961C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61C3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61C3A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961C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«Нетрадиционные методы эстетического воспитания дошкольников в условиях реализации ФГОС ДО» (72ч.)</w:t>
            </w:r>
          </w:p>
        </w:tc>
      </w:tr>
      <w:tr w:rsidR="00BF1D2C" w:rsidRPr="00961C3A" w:rsidTr="00373473">
        <w:trPr>
          <w:trHeight w:val="135"/>
        </w:trPr>
        <w:tc>
          <w:tcPr>
            <w:tcW w:w="2007" w:type="dxa"/>
            <w:vMerge/>
            <w:vAlign w:val="bottom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>2021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г.,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 xml:space="preserve"> ООО «Международный центр образования и социально-гуманитарных исследований» </w:t>
            </w:r>
            <w:proofErr w:type="spellStart"/>
            <w:r w:rsidRPr="00961C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61C3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61C3A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961C3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«Правила оказания первой помощи в соответствии с ФЗ «Об образовании в РФ» (16ч.)</w:t>
            </w:r>
          </w:p>
        </w:tc>
      </w:tr>
      <w:tr w:rsidR="00BF1D2C" w:rsidRPr="00961C3A" w:rsidTr="00D72254">
        <w:trPr>
          <w:trHeight w:val="439"/>
        </w:trPr>
        <w:tc>
          <w:tcPr>
            <w:tcW w:w="2007" w:type="dxa"/>
            <w:vMerge/>
            <w:vAlign w:val="bottom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>2022 г., ООО «Издательство «Учитель», Методические аспекты изучения правил дорожного движения в ДОО (72 ч.)</w:t>
            </w:r>
          </w:p>
        </w:tc>
      </w:tr>
      <w:tr w:rsidR="00BF1D2C" w:rsidRPr="00961C3A" w:rsidTr="000A2267">
        <w:trPr>
          <w:trHeight w:val="135"/>
        </w:trPr>
        <w:tc>
          <w:tcPr>
            <w:tcW w:w="2007" w:type="dxa"/>
            <w:vMerge/>
            <w:vAlign w:val="bottom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>2022 г., ООО «Издательство «Учитель», Технология организации сопровождения детей с ОВЗ в дошкольных образовательных организациях в условиях реализации ФГОС ДО (36 ч.)</w:t>
            </w:r>
          </w:p>
        </w:tc>
      </w:tr>
      <w:tr w:rsidR="00BF1D2C" w:rsidRPr="00961C3A" w:rsidTr="000A2267">
        <w:trPr>
          <w:trHeight w:val="135"/>
        </w:trPr>
        <w:tc>
          <w:tcPr>
            <w:tcW w:w="2007" w:type="dxa"/>
            <w:vMerge/>
            <w:vAlign w:val="bottom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>2022 г., ООО «Издательство «Учитель», Речевое развитие дошкольников в соответствии с ФГОС ДО (36 ч.)</w:t>
            </w:r>
          </w:p>
        </w:tc>
      </w:tr>
      <w:tr w:rsidR="00BF1D2C" w:rsidRPr="00961C3A" w:rsidTr="000A2267">
        <w:trPr>
          <w:trHeight w:val="135"/>
        </w:trPr>
        <w:tc>
          <w:tcPr>
            <w:tcW w:w="2007" w:type="dxa"/>
            <w:vMerge/>
            <w:vAlign w:val="bottom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>ООО «Издательство «Учитель»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>Формирование читательской грамотности дошкольников в соответствии с требованиями ФГОС ДО (16 ч.)</w:t>
            </w:r>
          </w:p>
        </w:tc>
      </w:tr>
      <w:tr w:rsidR="00BF1D2C" w:rsidRPr="00961C3A" w:rsidTr="00373473">
        <w:trPr>
          <w:trHeight w:val="120"/>
        </w:trPr>
        <w:tc>
          <w:tcPr>
            <w:tcW w:w="2007" w:type="dxa"/>
            <w:vMerge w:val="restart"/>
          </w:tcPr>
          <w:p w:rsidR="00BF1D2C" w:rsidRPr="00961C3A" w:rsidRDefault="00BF1D2C" w:rsidP="00DD0B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786" w:type="dxa"/>
            <w:vMerge w:val="restart"/>
          </w:tcPr>
          <w:p w:rsidR="00BF1D2C" w:rsidRPr="00961C3A" w:rsidRDefault="00BF1D2C" w:rsidP="00DD0B25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Старший воспитатель</w:t>
            </w: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>ООО «Международный центр образования и социально-гуманитарных исследований», г. Москва</w:t>
            </w:r>
          </w:p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 «Организация и содержание логопедической работы в дошкольной образовательной организации» (550 ч.)</w:t>
            </w:r>
          </w:p>
        </w:tc>
      </w:tr>
      <w:tr w:rsidR="00BF1D2C" w:rsidRPr="00961C3A" w:rsidTr="00373473">
        <w:trPr>
          <w:trHeight w:val="9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 xml:space="preserve">ООО «Международный центр образования и социально-гуманитарных исследований», г. Москва, «Профилактика </w:t>
            </w:r>
            <w:proofErr w:type="spellStart"/>
            <w:r w:rsidRPr="00961C3A"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  <w:r w:rsidRPr="00961C3A">
              <w:rPr>
                <w:rFonts w:ascii="Times New Roman" w:hAnsi="Times New Roman"/>
                <w:sz w:val="20"/>
                <w:szCs w:val="20"/>
              </w:rPr>
              <w:t>, гриппа и других острых респираторных вирусных инфекций в образовательных организациях» (16 ч.)</w:t>
            </w:r>
          </w:p>
        </w:tc>
      </w:tr>
      <w:tr w:rsidR="00BF1D2C" w:rsidRPr="00961C3A" w:rsidTr="00373473">
        <w:trPr>
          <w:trHeight w:val="11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>ООО «Международный центр образования и социально-гуманитарных исследований», г. Москва, «Правила оказания первой помощи в соответствии с ФЗ «Об образовании в Российской Федерации» (16 ч.)</w:t>
            </w:r>
          </w:p>
        </w:tc>
      </w:tr>
      <w:tr w:rsidR="00BF1D2C" w:rsidRPr="00961C3A" w:rsidTr="00373473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 xml:space="preserve">ООО «Международный центр образования и социально-гуманитарных исследований», г. Москва, </w:t>
            </w:r>
          </w:p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«Анализ </w:t>
            </w:r>
            <w:proofErr w:type="spellStart"/>
            <w:r w:rsidRPr="00961C3A">
              <w:rPr>
                <w:rFonts w:ascii="Times New Roman" w:hAnsi="Times New Roman"/>
                <w:sz w:val="20"/>
                <w:szCs w:val="20"/>
              </w:rPr>
              <w:t>компетентностного</w:t>
            </w:r>
            <w:proofErr w:type="spellEnd"/>
            <w:r w:rsidRPr="00961C3A">
              <w:rPr>
                <w:rFonts w:ascii="Times New Roman" w:hAnsi="Times New Roman"/>
                <w:sz w:val="20"/>
                <w:szCs w:val="20"/>
              </w:rPr>
              <w:t xml:space="preserve"> профиля педагогов дошкольного учреждения в условиях дистанционного обучения» (36 ч.)</w:t>
            </w:r>
          </w:p>
        </w:tc>
      </w:tr>
      <w:tr w:rsidR="00BF1D2C" w:rsidRPr="00961C3A" w:rsidTr="00373473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г., 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>ООО «Международный центр образования и социально-гуманитарных исследований», г. Москва «Ментальная арифметика для детей» (16 ч.)</w:t>
            </w:r>
          </w:p>
        </w:tc>
      </w:tr>
      <w:tr w:rsidR="00BF1D2C" w:rsidRPr="00961C3A" w:rsidTr="00373473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аспекты изучения правил дорожного движения в ДОО (72 ч.)</w:t>
            </w:r>
          </w:p>
        </w:tc>
      </w:tr>
      <w:tr w:rsidR="00BF1D2C" w:rsidRPr="00961C3A" w:rsidTr="00373473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организации сопровождения детей с ОВЗ в дошкольных образовательных организациях в условиях реализации ФГОС ДО (36 ч.)</w:t>
            </w:r>
          </w:p>
        </w:tc>
      </w:tr>
      <w:tr w:rsidR="00BF1D2C" w:rsidRPr="00961C3A" w:rsidTr="00373473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3354A7" w:rsidRDefault="00BF1D2C" w:rsidP="00335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r w:rsidRPr="00BF1D2C">
              <w:rPr>
                <w:rFonts w:ascii="Times New Roman" w:hAnsi="Times New Roman"/>
                <w:sz w:val="20"/>
                <w:szCs w:val="20"/>
              </w:rPr>
              <w:t>ГАОУ ДПО СО "ИРО"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3354A7">
              <w:rPr>
                <w:rFonts w:ascii="Times New Roman" w:hAnsi="Times New Roman"/>
                <w:sz w:val="20"/>
                <w:szCs w:val="20"/>
              </w:rPr>
              <w:t>Оценка результатов профессиональной деятельности аттестующихся работников организаций, осуществляющих образовательную деятельность</w:t>
            </w:r>
          </w:p>
          <w:p w:rsidR="00BF1D2C" w:rsidRPr="00961C3A" w:rsidRDefault="00BF1D2C" w:rsidP="003354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54A7">
              <w:rPr>
                <w:rFonts w:ascii="Times New Roman" w:hAnsi="Times New Roman"/>
                <w:sz w:val="20"/>
                <w:szCs w:val="20"/>
              </w:rPr>
              <w:t>Вариативный модуль: Модуль 3. Сопровождение процесса аттестации педагогических работников в условиях введения национальной системы учительского роста (24 час.)</w:t>
            </w:r>
          </w:p>
        </w:tc>
      </w:tr>
      <w:tr w:rsidR="00BF1D2C" w:rsidRPr="00961C3A" w:rsidTr="00373473">
        <w:trPr>
          <w:trHeight w:val="120"/>
        </w:trPr>
        <w:tc>
          <w:tcPr>
            <w:tcW w:w="2007" w:type="dxa"/>
            <w:vMerge w:val="restart"/>
          </w:tcPr>
          <w:p w:rsidR="00BF1D2C" w:rsidRPr="00961C3A" w:rsidRDefault="00BF1D2C" w:rsidP="000A22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Глазырина Оксана Анатольевна</w:t>
            </w:r>
          </w:p>
        </w:tc>
        <w:tc>
          <w:tcPr>
            <w:tcW w:w="1786" w:type="dxa"/>
            <w:vMerge w:val="restart"/>
          </w:tcPr>
          <w:p w:rsidR="00BF1D2C" w:rsidRPr="00961C3A" w:rsidRDefault="00BF1D2C" w:rsidP="000A2267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Учитель-логопед</w:t>
            </w:r>
          </w:p>
        </w:tc>
        <w:tc>
          <w:tcPr>
            <w:tcW w:w="5777" w:type="dxa"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2020 г., Учебно-методический портал «</w:t>
            </w:r>
            <w:proofErr w:type="spellStart"/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Учмет</w:t>
            </w:r>
            <w:proofErr w:type="spellEnd"/>
            <w:r w:rsidRPr="00961C3A">
              <w:rPr>
                <w:rFonts w:ascii="Times New Roman" w:hAnsi="Times New Roman" w:cs="Times New Roman"/>
                <w:sz w:val="20"/>
                <w:szCs w:val="20"/>
              </w:rPr>
              <w:t xml:space="preserve">» ООО «Издательство «Учитель» </w:t>
            </w:r>
            <w:proofErr w:type="spellStart"/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  <w:proofErr w:type="spellEnd"/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. «Правила оказания первой помощи в соответствии с ФЗ «Об образовании в Российской Федерации» (16 ч.)</w:t>
            </w:r>
          </w:p>
        </w:tc>
      </w:tr>
      <w:tr w:rsidR="00BF1D2C" w:rsidRPr="00961C3A" w:rsidTr="00373473">
        <w:trPr>
          <w:trHeight w:val="19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2020 г., Учебно-методический портал «</w:t>
            </w:r>
            <w:proofErr w:type="spellStart"/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Учмет</w:t>
            </w:r>
            <w:proofErr w:type="spellEnd"/>
            <w:r w:rsidRPr="00961C3A">
              <w:rPr>
                <w:rFonts w:ascii="Times New Roman" w:hAnsi="Times New Roman" w:cs="Times New Roman"/>
                <w:sz w:val="20"/>
                <w:szCs w:val="20"/>
              </w:rPr>
              <w:t xml:space="preserve">» ООО «Издательство «Учитель» </w:t>
            </w:r>
            <w:proofErr w:type="spellStart"/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олгоград</w:t>
            </w:r>
            <w:proofErr w:type="spellEnd"/>
            <w:r w:rsidRPr="00961C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61C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«Особенности построения комплексного индивидуального плана (маршрута) сопровождения ребенка с ОВЗ» (16 ч.)</w:t>
            </w:r>
          </w:p>
        </w:tc>
      </w:tr>
      <w:tr w:rsidR="00BF1D2C" w:rsidRPr="00961C3A" w:rsidTr="00373473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 xml:space="preserve">2021 г., ИРО, </w:t>
            </w:r>
            <w:r w:rsidRPr="00961C3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 (16 час.) </w:t>
            </w:r>
          </w:p>
        </w:tc>
      </w:tr>
      <w:tr w:rsidR="00BF1D2C" w:rsidRPr="00961C3A" w:rsidTr="00373473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 xml:space="preserve">2021 г., ООО «Центр развивающих игр и методик» г. Санкт-Петербург, </w:t>
            </w:r>
            <w:r w:rsidRPr="00961C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«Классификация алалии. Моторная и сенсорная алалия Симптоматика. Пути преодоления» Авторский курс </w:t>
            </w:r>
            <w:proofErr w:type="spellStart"/>
            <w:r w:rsidRPr="00961C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Н.В.Нищевой</w:t>
            </w:r>
            <w:proofErr w:type="spellEnd"/>
            <w:r w:rsidRPr="00961C3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 (16 ч.)</w:t>
            </w:r>
          </w:p>
        </w:tc>
      </w:tr>
      <w:tr w:rsidR="00BF1D2C" w:rsidRPr="00961C3A" w:rsidTr="00373473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2022 г., ООО «Издательство «Учитель», Проектирование и реализация индивидуально-дифференцированной коррекционной работы с детьми дошкольного возраста, имеющими задержку психического развития (16 ч.)</w:t>
            </w:r>
          </w:p>
        </w:tc>
      </w:tr>
      <w:tr w:rsidR="00BF1D2C" w:rsidRPr="00961C3A" w:rsidTr="00373473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 w:cs="Times New Roman"/>
                <w:sz w:val="20"/>
                <w:szCs w:val="20"/>
              </w:rPr>
              <w:t>Инновационные методы в работе с детьми с ограниченными возможностями здоровья (36 ч.)</w:t>
            </w:r>
          </w:p>
        </w:tc>
      </w:tr>
      <w:tr w:rsidR="00BF1D2C" w:rsidRPr="00961C3A" w:rsidTr="00373473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 w:cs="Times New Roman"/>
                <w:sz w:val="20"/>
                <w:szCs w:val="20"/>
              </w:rPr>
              <w:t>Технологии дополнительной и альтернативной коммуникации в логопедической практике (72 ч.)</w:t>
            </w:r>
          </w:p>
        </w:tc>
      </w:tr>
      <w:tr w:rsidR="00BF1D2C" w:rsidRPr="00961C3A" w:rsidTr="00FC6DC2">
        <w:trPr>
          <w:trHeight w:val="120"/>
        </w:trPr>
        <w:tc>
          <w:tcPr>
            <w:tcW w:w="2007" w:type="dxa"/>
            <w:vMerge w:val="restart"/>
          </w:tcPr>
          <w:p w:rsidR="00BF1D2C" w:rsidRPr="00961C3A" w:rsidRDefault="00BF1D2C" w:rsidP="000A22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Дёмина Татьяна Владимировна</w:t>
            </w:r>
          </w:p>
        </w:tc>
        <w:tc>
          <w:tcPr>
            <w:tcW w:w="1786" w:type="dxa"/>
            <w:vMerge w:val="restart"/>
          </w:tcPr>
          <w:p w:rsidR="00BF1D2C" w:rsidRPr="00961C3A" w:rsidRDefault="00BF1D2C" w:rsidP="000A2267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>2020 г., ИРО, «Семья как активный участник образовательного процесса ДОО в соответствии с требованиями ФГОС ДО» (24 час.)</w:t>
            </w:r>
          </w:p>
        </w:tc>
      </w:tr>
      <w:tr w:rsidR="00BF1D2C" w:rsidRPr="00961C3A" w:rsidTr="00FC6DC2">
        <w:trPr>
          <w:trHeight w:val="15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2020 г., ООО «Международный центр образования и социально-гуманитарных исследований», </w:t>
            </w:r>
            <w:proofErr w:type="spellStart"/>
            <w:r w:rsidRPr="00961C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61C3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61C3A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961C3A">
              <w:rPr>
                <w:rFonts w:ascii="Times New Roman" w:hAnsi="Times New Roman"/>
                <w:sz w:val="20"/>
                <w:szCs w:val="20"/>
              </w:rPr>
              <w:t xml:space="preserve">, «Профилактика </w:t>
            </w:r>
            <w:proofErr w:type="spellStart"/>
            <w:r w:rsidRPr="00961C3A">
              <w:rPr>
                <w:rFonts w:ascii="Times New Roman" w:hAnsi="Times New Roman"/>
                <w:sz w:val="20"/>
                <w:szCs w:val="20"/>
              </w:rPr>
              <w:t>коронавируса</w:t>
            </w:r>
            <w:proofErr w:type="spellEnd"/>
            <w:r w:rsidRPr="00961C3A">
              <w:rPr>
                <w:rFonts w:ascii="Times New Roman" w:hAnsi="Times New Roman"/>
                <w:sz w:val="20"/>
                <w:szCs w:val="20"/>
              </w:rPr>
              <w:t xml:space="preserve">, гриппа и других острых </w:t>
            </w:r>
            <w:proofErr w:type="spellStart"/>
            <w:r w:rsidRPr="00961C3A">
              <w:rPr>
                <w:rFonts w:ascii="Times New Roman" w:hAnsi="Times New Roman"/>
                <w:sz w:val="20"/>
                <w:szCs w:val="20"/>
              </w:rPr>
              <w:t>распираторных</w:t>
            </w:r>
            <w:proofErr w:type="spellEnd"/>
            <w:r w:rsidRPr="00961C3A">
              <w:rPr>
                <w:rFonts w:ascii="Times New Roman" w:hAnsi="Times New Roman"/>
                <w:sz w:val="20"/>
                <w:szCs w:val="20"/>
              </w:rPr>
              <w:t xml:space="preserve"> вирусных инфекций в образовательных организациях» (16 час.)</w:t>
            </w:r>
          </w:p>
        </w:tc>
      </w:tr>
      <w:tr w:rsidR="00BF1D2C" w:rsidRPr="00961C3A" w:rsidTr="00FC6DC2">
        <w:trPr>
          <w:trHeight w:val="9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2020 г., ООО «Международный центр образования и социально-гуманитарных исследований», </w:t>
            </w:r>
            <w:proofErr w:type="spellStart"/>
            <w:r w:rsidRPr="00961C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61C3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61C3A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961C3A">
              <w:rPr>
                <w:rFonts w:ascii="Times New Roman" w:hAnsi="Times New Roman"/>
                <w:sz w:val="20"/>
                <w:szCs w:val="20"/>
              </w:rPr>
              <w:t>, «Реализация в ДОУ современных подходов к физическому развитию детей 2-7 лет» ( 36 час.)»</w:t>
            </w:r>
          </w:p>
        </w:tc>
      </w:tr>
      <w:tr w:rsidR="00BF1D2C" w:rsidRPr="00961C3A" w:rsidTr="00373473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2021 г., ООО «Международный центр образования и социально-гуманитарных исследований», </w:t>
            </w:r>
            <w:proofErr w:type="spellStart"/>
            <w:r w:rsidRPr="00961C3A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961C3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961C3A">
              <w:rPr>
                <w:rFonts w:ascii="Times New Roman" w:hAnsi="Times New Roman"/>
                <w:sz w:val="20"/>
                <w:szCs w:val="20"/>
              </w:rPr>
              <w:t>осква</w:t>
            </w:r>
            <w:proofErr w:type="spellEnd"/>
            <w:r w:rsidRPr="00961C3A">
              <w:rPr>
                <w:rFonts w:ascii="Times New Roman" w:hAnsi="Times New Roman"/>
                <w:sz w:val="20"/>
                <w:szCs w:val="20"/>
              </w:rPr>
              <w:t>, «Правила оказания первой помощи в соответствии с ФЗ « Об образовании в Российской Федерации» (16 час.)</w:t>
            </w:r>
          </w:p>
        </w:tc>
      </w:tr>
      <w:tr w:rsidR="00BF1D2C" w:rsidRPr="00961C3A" w:rsidTr="00373473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аспекты изучения правил дорожного движения в ДОО (72 ч.)</w:t>
            </w:r>
          </w:p>
        </w:tc>
      </w:tr>
      <w:tr w:rsidR="00BF1D2C" w:rsidRPr="00961C3A" w:rsidTr="00373473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организации сопровождения детей с ОВЗ в дошкольных образовательных организациях в условиях реализации ФГОС ДО (36 ч.)</w:t>
            </w:r>
          </w:p>
        </w:tc>
      </w:tr>
      <w:tr w:rsidR="00BF1D2C" w:rsidRPr="00961C3A" w:rsidTr="00373473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 xml:space="preserve">ФГОС </w:t>
            </w:r>
            <w:proofErr w:type="gramStart"/>
            <w:r w:rsidRPr="00C6620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6620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C66207"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proofErr w:type="gramEnd"/>
            <w:r w:rsidRPr="00C66207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психолого-педагогические аспекты развития творческих способностей и одаренности (16 ч.)</w:t>
            </w:r>
          </w:p>
        </w:tc>
      </w:tr>
      <w:tr w:rsidR="00BF1D2C" w:rsidRPr="00961C3A" w:rsidTr="00373473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C66207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 xml:space="preserve">Проектирование и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lastRenderedPageBreak/>
              <w:t>реализация индивидуально-дифференцированной коррекционной работы с детьми дошкольного возраста, имеющими задержку психического развития (16 ч.)</w:t>
            </w:r>
          </w:p>
        </w:tc>
      </w:tr>
      <w:tr w:rsidR="00BF1D2C" w:rsidRPr="00961C3A" w:rsidTr="00373473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C66207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 xml:space="preserve">Познавательно-творческое и интеллектуальное развитие дошкольников посредством дидактических игр В. В. </w:t>
            </w:r>
            <w:proofErr w:type="spellStart"/>
            <w:r w:rsidRPr="00C66207">
              <w:rPr>
                <w:rFonts w:ascii="Times New Roman" w:hAnsi="Times New Roman"/>
                <w:sz w:val="20"/>
                <w:szCs w:val="20"/>
              </w:rPr>
              <w:t>Воскобовича</w:t>
            </w:r>
            <w:proofErr w:type="spellEnd"/>
            <w:r w:rsidRPr="00C66207">
              <w:rPr>
                <w:rFonts w:ascii="Times New Roman" w:hAnsi="Times New Roman"/>
                <w:sz w:val="20"/>
                <w:szCs w:val="20"/>
              </w:rPr>
              <w:t xml:space="preserve"> (16 ч.)</w:t>
            </w:r>
          </w:p>
        </w:tc>
      </w:tr>
      <w:tr w:rsidR="00BF1D2C" w:rsidRPr="00961C3A" w:rsidTr="00FC6DC2">
        <w:trPr>
          <w:trHeight w:val="105"/>
        </w:trPr>
        <w:tc>
          <w:tcPr>
            <w:tcW w:w="2007" w:type="dxa"/>
            <w:vMerge w:val="restart"/>
          </w:tcPr>
          <w:p w:rsidR="00BF1D2C" w:rsidRPr="00961C3A" w:rsidRDefault="00BF1D2C" w:rsidP="00DD0B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Махнева Наталья Михайловна</w:t>
            </w:r>
          </w:p>
        </w:tc>
        <w:tc>
          <w:tcPr>
            <w:tcW w:w="1786" w:type="dxa"/>
            <w:vMerge w:val="restart"/>
          </w:tcPr>
          <w:p w:rsidR="00BF1D2C" w:rsidRPr="00961C3A" w:rsidRDefault="00BF1D2C" w:rsidP="00DD0B25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2020 г., Общество с ограниченной ответственностью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«Методические аспекты изучения правил дорожного движения в ДОО» (72час)</w:t>
            </w:r>
          </w:p>
        </w:tc>
      </w:tr>
      <w:tr w:rsidR="00BF1D2C" w:rsidRPr="00961C3A" w:rsidTr="00FC6DC2">
        <w:trPr>
          <w:trHeight w:val="10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Правила оказания первой помощи в соответствии с ФЗ «Об образовании в РФ» (16 ч.)</w:t>
            </w:r>
          </w:p>
        </w:tc>
      </w:tr>
      <w:tr w:rsidR="00BF1D2C" w:rsidRPr="00961C3A" w:rsidTr="00FC6DC2">
        <w:trPr>
          <w:trHeight w:val="10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организации сопровождения детей с ОВЗ в дошкольных образовательных организациях в условиях реализации ФГОС ДО (36 ч.)</w:t>
            </w:r>
          </w:p>
        </w:tc>
      </w:tr>
      <w:tr w:rsidR="00BF1D2C" w:rsidRPr="00961C3A" w:rsidTr="00FC6DC2">
        <w:trPr>
          <w:trHeight w:val="10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детей дошкольного возраста к обучению грамоте в условиях реализации ФГОС ДО (72 ч.)</w:t>
            </w:r>
          </w:p>
        </w:tc>
      </w:tr>
      <w:tr w:rsidR="00BF1D2C" w:rsidRPr="00961C3A" w:rsidTr="00FC6DC2">
        <w:trPr>
          <w:trHeight w:val="10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>Защита дошкольников от информации, причиняющей вред их здоровью и развитию (72 ч.)</w:t>
            </w:r>
          </w:p>
        </w:tc>
      </w:tr>
      <w:tr w:rsidR="00BF1D2C" w:rsidRPr="00961C3A" w:rsidTr="00FC6DC2">
        <w:trPr>
          <w:trHeight w:val="10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>Методические аспекты изучения правил дорожного движения в ДОО (72 ч.)</w:t>
            </w:r>
          </w:p>
        </w:tc>
      </w:tr>
      <w:tr w:rsidR="00BF1D2C" w:rsidRPr="00961C3A" w:rsidTr="00FC6DC2">
        <w:trPr>
          <w:trHeight w:val="10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C66207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 xml:space="preserve">ФГОС </w:t>
            </w:r>
            <w:proofErr w:type="gramStart"/>
            <w:r w:rsidRPr="00C6620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6620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C66207"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proofErr w:type="gramEnd"/>
            <w:r w:rsidRPr="00C66207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психолого-педагогические аспекты развития творческих способностей и одаренности (16 ч.)</w:t>
            </w:r>
          </w:p>
        </w:tc>
      </w:tr>
      <w:tr w:rsidR="00BF1D2C" w:rsidRPr="00961C3A" w:rsidTr="00FC6DC2">
        <w:trPr>
          <w:trHeight w:val="10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C66207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proofErr w:type="spellStart"/>
            <w:r w:rsidRPr="00C66207">
              <w:rPr>
                <w:rFonts w:ascii="Times New Roman" w:hAnsi="Times New Roman"/>
                <w:sz w:val="20"/>
                <w:szCs w:val="20"/>
              </w:rPr>
              <w:t>бразовательный</w:t>
            </w:r>
            <w:proofErr w:type="spellEnd"/>
            <w:r w:rsidRPr="00C6620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66207">
              <w:rPr>
                <w:rFonts w:ascii="Times New Roman" w:hAnsi="Times New Roman"/>
                <w:sz w:val="20"/>
                <w:szCs w:val="20"/>
              </w:rPr>
              <w:t>квест</w:t>
            </w:r>
            <w:proofErr w:type="spellEnd"/>
            <w:r w:rsidRPr="00C66207">
              <w:rPr>
                <w:rFonts w:ascii="Times New Roman" w:hAnsi="Times New Roman"/>
                <w:sz w:val="20"/>
                <w:szCs w:val="20"/>
              </w:rPr>
              <w:t xml:space="preserve"> как современная интерактивная технология обучения и воспитания детей дошкольного и младшего школьного возраста (72 ч.)</w:t>
            </w:r>
          </w:p>
        </w:tc>
      </w:tr>
      <w:tr w:rsidR="00BF1D2C" w:rsidRPr="00961C3A" w:rsidTr="00FC6DC2">
        <w:trPr>
          <w:trHeight w:val="120"/>
        </w:trPr>
        <w:tc>
          <w:tcPr>
            <w:tcW w:w="2007" w:type="dxa"/>
            <w:vMerge w:val="restart"/>
          </w:tcPr>
          <w:p w:rsidR="00BF1D2C" w:rsidRPr="00961C3A" w:rsidRDefault="00BF1D2C" w:rsidP="000A22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Мусихина</w:t>
            </w:r>
            <w:proofErr w:type="spellEnd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786" w:type="dxa"/>
            <w:vMerge w:val="restart"/>
          </w:tcPr>
          <w:p w:rsidR="00BF1D2C" w:rsidRPr="00961C3A" w:rsidRDefault="00BF1D2C" w:rsidP="000A2267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777" w:type="dxa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2020 г., Общество с ограниченной ответственностью «Издательство «Учитель», </w:t>
            </w:r>
          </w:p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аспекты изучения правил дорожного движения в ДОО (72час)</w:t>
            </w:r>
          </w:p>
        </w:tc>
      </w:tr>
      <w:tr w:rsidR="00BF1D2C" w:rsidRPr="00961C3A" w:rsidTr="00FC6DC2">
        <w:trPr>
          <w:trHeight w:val="10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2020 г., ООО «Международный центр образования и социально-гуманитарных исследований» г. Москва, </w:t>
            </w:r>
          </w:p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«Методические аспекты изучения правил дорожного движения в ДОО» (72 ч.)</w:t>
            </w:r>
          </w:p>
        </w:tc>
      </w:tr>
      <w:tr w:rsidR="00BF1D2C" w:rsidRPr="00961C3A" w:rsidTr="00FC6DC2">
        <w:trPr>
          <w:trHeight w:val="11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>2020 г.,  ООО «Международный центр образования и социальн</w:t>
            </w:r>
            <w:proofErr w:type="gramStart"/>
            <w:r w:rsidRPr="00961C3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61C3A">
              <w:rPr>
                <w:rFonts w:ascii="Times New Roman" w:hAnsi="Times New Roman"/>
                <w:sz w:val="20"/>
                <w:szCs w:val="20"/>
              </w:rPr>
              <w:t xml:space="preserve"> гуманитарных исследований» г. Москва, </w:t>
            </w:r>
          </w:p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«Профилактика </w:t>
            </w:r>
            <w:proofErr w:type="spellStart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короновируса</w:t>
            </w:r>
            <w:proofErr w:type="spellEnd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, грипп и других респираторных вирусных инфекций в образовательных организациях» (16ч.)</w:t>
            </w:r>
          </w:p>
        </w:tc>
      </w:tr>
      <w:tr w:rsidR="00BF1D2C" w:rsidRPr="00961C3A" w:rsidTr="00FC6DC2">
        <w:trPr>
          <w:trHeight w:val="10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 xml:space="preserve">2021 г., ООО «Международный центр образования и социально-гуманитарных исследований» г. Москва, </w:t>
            </w:r>
          </w:p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«Правила оказания первой помощи в соответствии с ФЗ « Об образовании в Российской Федерации» (16ч)</w:t>
            </w:r>
          </w:p>
        </w:tc>
      </w:tr>
      <w:tr w:rsidR="00BF1D2C" w:rsidRPr="00961C3A" w:rsidTr="00FC6DC2">
        <w:trPr>
          <w:trHeight w:val="19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 xml:space="preserve">2021 г., ООО «Международный центр образования и социально-гуманитарных исследований» г. Москва, </w:t>
            </w:r>
          </w:p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«Инновационные методы в работе с детьми с ограниченными возможностями здоровья» (36 ч.)</w:t>
            </w:r>
          </w:p>
        </w:tc>
      </w:tr>
      <w:tr w:rsidR="00BF1D2C" w:rsidRPr="00961C3A" w:rsidTr="000A2267">
        <w:trPr>
          <w:trHeight w:val="19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аспекты изучения правил дорожного движения в ДОО (72 ч.)</w:t>
            </w:r>
          </w:p>
        </w:tc>
      </w:tr>
      <w:tr w:rsidR="00BF1D2C" w:rsidRPr="00961C3A" w:rsidTr="000A2267">
        <w:trPr>
          <w:trHeight w:val="19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Ментальная арифметика для детей (16 ч.)</w:t>
            </w:r>
          </w:p>
        </w:tc>
      </w:tr>
      <w:tr w:rsidR="00BF1D2C" w:rsidRPr="00961C3A" w:rsidTr="000A2267">
        <w:trPr>
          <w:trHeight w:val="19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реализация индивидуально-дифференцированной коррекционной работы с детьми дошкольного возраста, имеющими задержку психического развития (16 ч.)</w:t>
            </w:r>
          </w:p>
        </w:tc>
      </w:tr>
      <w:tr w:rsidR="00BF1D2C" w:rsidRPr="00961C3A" w:rsidTr="000A2267">
        <w:trPr>
          <w:trHeight w:val="19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3354A7">
              <w:rPr>
                <w:rFonts w:ascii="Times New Roman" w:hAnsi="Times New Roman"/>
                <w:sz w:val="20"/>
                <w:szCs w:val="20"/>
              </w:rPr>
              <w:t>Познавательно-</w:t>
            </w:r>
            <w:r w:rsidRPr="003354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творческое и интеллектуальное развитие дошкольников посредством дидактических игр В. В. </w:t>
            </w:r>
            <w:proofErr w:type="spellStart"/>
            <w:r w:rsidRPr="003354A7">
              <w:rPr>
                <w:rFonts w:ascii="Times New Roman" w:hAnsi="Times New Roman"/>
                <w:sz w:val="20"/>
                <w:szCs w:val="20"/>
              </w:rPr>
              <w:t>Воскобовича</w:t>
            </w:r>
            <w:proofErr w:type="spellEnd"/>
            <w:r w:rsidRPr="003354A7">
              <w:rPr>
                <w:rFonts w:ascii="Times New Roman" w:hAnsi="Times New Roman"/>
                <w:sz w:val="20"/>
                <w:szCs w:val="20"/>
              </w:rPr>
              <w:t xml:space="preserve"> (16 ч.)</w:t>
            </w:r>
          </w:p>
        </w:tc>
      </w:tr>
      <w:tr w:rsidR="00BF1D2C" w:rsidRPr="00961C3A" w:rsidTr="00FC6DC2">
        <w:trPr>
          <w:trHeight w:val="255"/>
        </w:trPr>
        <w:tc>
          <w:tcPr>
            <w:tcW w:w="2007" w:type="dxa"/>
            <w:vMerge w:val="restart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Орлова Наталья Николаевна</w:t>
            </w:r>
          </w:p>
        </w:tc>
        <w:tc>
          <w:tcPr>
            <w:tcW w:w="1786" w:type="dxa"/>
            <w:vMerge w:val="restart"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2020 г.,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"Высшая школа делового администрирования",  «Формирование профессиональной компетентности воспитателя дошкольной образовательной организации в условиях ФГОС ДО и профессионального стандарта» </w:t>
            </w:r>
            <w:r w:rsidRPr="00961C3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(108 ч.)</w:t>
            </w:r>
          </w:p>
        </w:tc>
      </w:tr>
      <w:tr w:rsidR="00BF1D2C" w:rsidRPr="00961C3A" w:rsidTr="00FC6DC2">
        <w:trPr>
          <w:trHeight w:val="15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2020 г.,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ООО "Высшая школа делового администрирования", «Организация инклюзивного образования в условиях реализации ФГОС дошкольного образования для детей с ОВЗ» (144 ч.)</w:t>
            </w:r>
          </w:p>
        </w:tc>
      </w:tr>
      <w:tr w:rsidR="00BF1D2C" w:rsidRPr="00961C3A" w:rsidTr="00FC6DC2">
        <w:trPr>
          <w:trHeight w:val="9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ООО «Международный центр образования и социально-гуманитарных исследований», г. Москва, «Правила оказания первой помощи в соответствии с ФЗ «Об образовании в Российской Федерации» (16 ч.)</w:t>
            </w:r>
          </w:p>
        </w:tc>
      </w:tr>
      <w:tr w:rsidR="00BF1D2C" w:rsidRPr="00961C3A" w:rsidTr="00FC6DC2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ИРО, «Индивидуализация образовательной деятельности в педагогической практике воспитателя в условиях реализации ФГОС ДО» (32 час.)</w:t>
            </w:r>
          </w:p>
        </w:tc>
      </w:tr>
      <w:tr w:rsidR="00BF1D2C" w:rsidRPr="00961C3A" w:rsidTr="00FC6DC2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ООО «Международный центр образования и социально-гуманитарных исследований», г. Москва, «Инновационные формы, методы и технологии в работе с детьми дошкольного возраста» (72 ч.)</w:t>
            </w:r>
          </w:p>
        </w:tc>
      </w:tr>
      <w:tr w:rsidR="00BF1D2C" w:rsidRPr="00961C3A" w:rsidTr="00FC6DC2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аспекты изучения правил дорожного движения в ДОО (72 ч.)</w:t>
            </w:r>
          </w:p>
        </w:tc>
      </w:tr>
      <w:tr w:rsidR="00BF1D2C" w:rsidRPr="00961C3A" w:rsidTr="00FC6DC2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Проектирование и реализация индивидуально-дифференцированной коррекционной работы с детьми дошкольного возраста, имеющими задержку психического развития (16 ч.)</w:t>
            </w:r>
          </w:p>
        </w:tc>
      </w:tr>
      <w:tr w:rsidR="00BF1D2C" w:rsidRPr="00961C3A" w:rsidTr="00FC6DC2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организации сопровождения детей с ОВЗ в дошкольных образовательных организациях в условиях реализации ФГОС ДО (36 ч.)</w:t>
            </w:r>
          </w:p>
        </w:tc>
      </w:tr>
      <w:tr w:rsidR="00BF1D2C" w:rsidRPr="00961C3A" w:rsidTr="00FC6DC2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деятельность дошкольников в ДОО: рисование (72 ч.)</w:t>
            </w:r>
          </w:p>
        </w:tc>
      </w:tr>
      <w:tr w:rsidR="00BF1D2C" w:rsidRPr="00961C3A" w:rsidTr="00FC6DC2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C6620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 xml:space="preserve"> г., ООО «Издательство «Учитель»,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 xml:space="preserve">ФГОС </w:t>
            </w:r>
            <w:proofErr w:type="gramStart"/>
            <w:r w:rsidRPr="00C6620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6620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C66207"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proofErr w:type="gramEnd"/>
            <w:r w:rsidRPr="00C66207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психолого-педагогические аспекты развития творческих способностей и одаренности (16 ч.)</w:t>
            </w:r>
          </w:p>
        </w:tc>
      </w:tr>
      <w:tr w:rsidR="00BF1D2C" w:rsidRPr="00961C3A" w:rsidTr="00FC6DC2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C66207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>ООО "Высшая школа делового администрирования"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>Методы и приемы проведения развивающих занятий с детьми раннего возраста (72 ч.)</w:t>
            </w:r>
          </w:p>
        </w:tc>
      </w:tr>
      <w:tr w:rsidR="00BF1D2C" w:rsidRPr="00961C3A" w:rsidTr="00FC6DC2">
        <w:trPr>
          <w:trHeight w:val="375"/>
        </w:trPr>
        <w:tc>
          <w:tcPr>
            <w:tcW w:w="2007" w:type="dxa"/>
            <w:vMerge w:val="restart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Полеева</w:t>
            </w:r>
            <w:proofErr w:type="spellEnd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1786" w:type="dxa"/>
            <w:vMerge w:val="restart"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5777" w:type="dxa"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 xml:space="preserve"> г., ООО «Международный центр образования и социально-гуманитарных исследований»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127B">
              <w:rPr>
                <w:rFonts w:ascii="Times New Roman" w:hAnsi="Times New Roman" w:cs="Times New Roman"/>
                <w:sz w:val="20"/>
                <w:szCs w:val="20"/>
              </w:rPr>
              <w:t>Правила оказания первой помощи в соответствии с ФЗ «Об образовании в Российской Федерации» (16 ч.)</w:t>
            </w:r>
          </w:p>
        </w:tc>
      </w:tr>
      <w:tr w:rsidR="00BF1D2C" w:rsidRPr="00961C3A" w:rsidTr="00FC6DC2">
        <w:trPr>
          <w:trHeight w:val="34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2021 г., ИРО, «Развитие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роста» (16 час.)</w:t>
            </w:r>
          </w:p>
        </w:tc>
      </w:tr>
      <w:tr w:rsidR="00BF1D2C" w:rsidRPr="00961C3A" w:rsidTr="008E170C">
        <w:trPr>
          <w:trHeight w:val="110"/>
        </w:trPr>
        <w:tc>
          <w:tcPr>
            <w:tcW w:w="2007" w:type="dxa"/>
            <w:vMerge w:val="restart"/>
          </w:tcPr>
          <w:p w:rsidR="00BF1D2C" w:rsidRPr="00961C3A" w:rsidRDefault="00BF1D2C" w:rsidP="000A22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Стенина</w:t>
            </w:r>
            <w:proofErr w:type="spellEnd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1786" w:type="dxa"/>
            <w:vMerge w:val="restart"/>
          </w:tcPr>
          <w:p w:rsidR="00BF1D2C" w:rsidRPr="00961C3A" w:rsidRDefault="00BF1D2C" w:rsidP="000A2267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>2020 г., Учебн</w:t>
            </w:r>
            <w:proofErr w:type="gramStart"/>
            <w:r w:rsidRPr="00961C3A"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 w:rsidRPr="00961C3A">
              <w:rPr>
                <w:rFonts w:ascii="Times New Roman" w:hAnsi="Times New Roman"/>
                <w:sz w:val="20"/>
                <w:szCs w:val="20"/>
              </w:rPr>
              <w:t xml:space="preserve"> методический портал,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Международный </w:t>
            </w:r>
            <w:proofErr w:type="spellStart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вебинар</w:t>
            </w:r>
            <w:proofErr w:type="spellEnd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«Правила дорожного движения для младших дошкольников в соответствие с ФГОС ДО» </w:t>
            </w:r>
          </w:p>
        </w:tc>
      </w:tr>
      <w:tr w:rsidR="00BF1D2C" w:rsidRPr="00961C3A" w:rsidTr="008E170C">
        <w:trPr>
          <w:trHeight w:val="21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г., Учебно-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 xml:space="preserve">методический портал,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Защита дошкольников от информации, причиняющей вред их здоровью и развитию (72 ч.)</w:t>
            </w:r>
          </w:p>
        </w:tc>
      </w:tr>
      <w:tr w:rsidR="00BF1D2C" w:rsidRPr="00961C3A" w:rsidTr="008E170C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«Международный центр образования и социально-гуманитарных </w:t>
            </w:r>
            <w:proofErr w:type="spellStart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исследований</w:t>
            </w:r>
            <w:proofErr w:type="gramStart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»П</w:t>
            </w:r>
            <w:proofErr w:type="gramEnd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равила</w:t>
            </w:r>
            <w:proofErr w:type="spellEnd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оказания первой помощи в соответствии с ФЗ «Об образовании в Российской Федерации» (16 ч.)</w:t>
            </w:r>
          </w:p>
        </w:tc>
      </w:tr>
      <w:tr w:rsidR="00BF1D2C" w:rsidRPr="00961C3A" w:rsidTr="008E170C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аспекты изучения правил дорожного движения в ДОО (72 ч.)</w:t>
            </w:r>
          </w:p>
        </w:tc>
      </w:tr>
      <w:tr w:rsidR="00BF1D2C" w:rsidRPr="00961C3A" w:rsidTr="008E170C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организации сопровождения детей с ОВЗ в дошкольных образовательных организациях в условиях реализации ФГОС ДО (36 ч.)</w:t>
            </w:r>
          </w:p>
        </w:tc>
      </w:tr>
      <w:tr w:rsidR="00BF1D2C" w:rsidRPr="00961C3A" w:rsidTr="008E170C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Изобразительная деятельность дошкольников в ДОО: рисование (72 ч.)</w:t>
            </w:r>
          </w:p>
        </w:tc>
      </w:tr>
      <w:tr w:rsidR="00BF1D2C" w:rsidRPr="00961C3A" w:rsidTr="008E170C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>Формирование элементарных математических представлений у дошкольников в различных видах деятельности в соответствии с ФГОС ДО (72 ч.)</w:t>
            </w:r>
          </w:p>
        </w:tc>
      </w:tr>
      <w:tr w:rsidR="00BF1D2C" w:rsidRPr="00961C3A" w:rsidTr="008E170C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>Подготовка детей дошкольного возраста к обучению грамоте в условиях реализации ФГОС ДО (72 ч.)</w:t>
            </w:r>
          </w:p>
        </w:tc>
      </w:tr>
      <w:tr w:rsidR="00BF1D2C" w:rsidRPr="00961C3A" w:rsidTr="008E170C">
        <w:trPr>
          <w:trHeight w:val="135"/>
        </w:trPr>
        <w:tc>
          <w:tcPr>
            <w:tcW w:w="2007" w:type="dxa"/>
            <w:vMerge w:val="restart"/>
          </w:tcPr>
          <w:p w:rsidR="00BF1D2C" w:rsidRPr="00961C3A" w:rsidRDefault="00BF1D2C" w:rsidP="000A22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Хрулева</w:t>
            </w:r>
            <w:proofErr w:type="spellEnd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786" w:type="dxa"/>
            <w:vMerge w:val="restart"/>
          </w:tcPr>
          <w:p w:rsidR="00BF1D2C" w:rsidRPr="00961C3A" w:rsidRDefault="00BF1D2C" w:rsidP="000A2267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2020 г., ИРО,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«Развитие творческих способностей детей дошкольного возраста»  (24 часа)</w:t>
            </w:r>
          </w:p>
        </w:tc>
      </w:tr>
      <w:tr w:rsidR="00BF1D2C" w:rsidRPr="00961C3A" w:rsidTr="008E170C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2020 г.,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«Международный центр образования и социально-гуманитарных исследований», г. Москва, </w:t>
            </w:r>
          </w:p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«Правила оказания первой помощи в соответствии с ФЗ «Об образовании в Российской Федерации» (16 ч.)</w:t>
            </w:r>
          </w:p>
        </w:tc>
      </w:tr>
      <w:tr w:rsidR="00BF1D2C" w:rsidRPr="00961C3A" w:rsidTr="008E170C">
        <w:trPr>
          <w:trHeight w:val="18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2020 г.,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«Международный центр образования и социально-гуманитарных исследований», г. Москва, </w:t>
            </w:r>
          </w:p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«Профилактика </w:t>
            </w:r>
            <w:proofErr w:type="spellStart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коронавируса</w:t>
            </w:r>
            <w:proofErr w:type="spellEnd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, гриппа и других острых респираторных вирусных инфекций в образовательных организациях» (16 час.)</w:t>
            </w:r>
          </w:p>
        </w:tc>
      </w:tr>
      <w:tr w:rsidR="00BF1D2C" w:rsidRPr="00961C3A" w:rsidTr="008E170C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«Международный центр образования и социально-гуманитарных исследований», г. Москва, </w:t>
            </w:r>
          </w:p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«Ментальная арифметика для детей» (16 ч.)</w:t>
            </w:r>
          </w:p>
        </w:tc>
      </w:tr>
      <w:tr w:rsidR="00BF1D2C" w:rsidRPr="00961C3A" w:rsidTr="008E170C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аспекты изучения правил дорожного движения в ДОО (72 ч.)</w:t>
            </w:r>
          </w:p>
        </w:tc>
      </w:tr>
      <w:tr w:rsidR="00BF1D2C" w:rsidRPr="00961C3A" w:rsidTr="008E170C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Технология организации сопровождения детей с ОВЗ в дошкольных образовательных организациях в условиях реализации ФГОС ДО (36 ч.)</w:t>
            </w:r>
          </w:p>
        </w:tc>
      </w:tr>
      <w:tr w:rsidR="00BF1D2C" w:rsidRPr="00961C3A" w:rsidTr="008E170C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>Использование мультимедийных средств и технологий в образовательном процессе (36 ч.)</w:t>
            </w:r>
          </w:p>
        </w:tc>
      </w:tr>
      <w:tr w:rsidR="00BF1D2C" w:rsidRPr="00961C3A" w:rsidTr="008E170C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/>
                <w:sz w:val="20"/>
                <w:szCs w:val="20"/>
              </w:rPr>
              <w:t xml:space="preserve">ФГОС </w:t>
            </w:r>
            <w:proofErr w:type="gramStart"/>
            <w:r w:rsidRPr="00C66207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C6620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gramStart"/>
            <w:r w:rsidRPr="00C66207">
              <w:rPr>
                <w:rFonts w:ascii="Times New Roman" w:hAnsi="Times New Roman"/>
                <w:sz w:val="20"/>
                <w:szCs w:val="20"/>
              </w:rPr>
              <w:t>современные</w:t>
            </w:r>
            <w:proofErr w:type="gramEnd"/>
            <w:r w:rsidRPr="00C66207">
              <w:rPr>
                <w:rFonts w:ascii="Times New Roman" w:hAnsi="Times New Roman"/>
                <w:sz w:val="20"/>
                <w:szCs w:val="20"/>
              </w:rPr>
              <w:t xml:space="preserve"> психолого-педагогические аспекты развития творческих способностей и одаренности (16 ч.)</w:t>
            </w:r>
          </w:p>
        </w:tc>
      </w:tr>
      <w:tr w:rsidR="00BF1D2C" w:rsidRPr="00961C3A" w:rsidTr="008E170C">
        <w:trPr>
          <w:trHeight w:val="105"/>
        </w:trPr>
        <w:tc>
          <w:tcPr>
            <w:tcW w:w="2007" w:type="dxa"/>
            <w:vMerge w:val="restart"/>
          </w:tcPr>
          <w:p w:rsidR="00BF1D2C" w:rsidRDefault="00BF1D2C" w:rsidP="000A22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Чермянинова</w:t>
            </w:r>
            <w:proofErr w:type="spellEnd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Елена Александровна</w:t>
            </w:r>
          </w:p>
          <w:p w:rsidR="00BF1D2C" w:rsidRDefault="00BF1D2C" w:rsidP="000A22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BF1D2C" w:rsidRPr="00961C3A" w:rsidRDefault="00BF1D2C" w:rsidP="000A226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</w:tcPr>
          <w:p w:rsidR="00BF1D2C" w:rsidRPr="00961C3A" w:rsidRDefault="00BF1D2C" w:rsidP="000A2267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C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r w:rsidRPr="00961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Учебно-методический портал «</w:t>
            </w:r>
            <w:proofErr w:type="spellStart"/>
            <w:r w:rsidRPr="00961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УчМет</w:t>
            </w:r>
            <w:proofErr w:type="spellEnd"/>
            <w:r w:rsidRPr="00961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 xml:space="preserve">«Педагогическое образование: </w:t>
            </w:r>
            <w:proofErr w:type="spellStart"/>
            <w:r w:rsidRPr="00961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тьютер</w:t>
            </w:r>
            <w:proofErr w:type="spellEnd"/>
            <w:r w:rsidRPr="00961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 (550 ч.)</w:t>
            </w:r>
          </w:p>
        </w:tc>
      </w:tr>
      <w:tr w:rsidR="00BF1D2C" w:rsidRPr="00961C3A" w:rsidTr="008E170C">
        <w:trPr>
          <w:trHeight w:val="15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61C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r w:rsidRPr="00961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«Международный центр образования и социально-гуманитарных исследований», г. Москва, «Электронные образовательные ресурсы в работе с детьми дошкольного возраста» (72 ч.)</w:t>
            </w:r>
          </w:p>
        </w:tc>
      </w:tr>
      <w:tr w:rsidR="00BF1D2C" w:rsidRPr="00961C3A" w:rsidTr="008E170C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61C3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 xml:space="preserve"> г., </w:t>
            </w:r>
            <w:r w:rsidRPr="00961C3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ООО «Международный центр образования и социально-гуманитарных исследований», г. Москва, «Правила оказания первой помощи в соответствии с ФЗ «Об образовании в Российской Федерации» (16 ч.)</w:t>
            </w:r>
          </w:p>
        </w:tc>
      </w:tr>
      <w:tr w:rsidR="00BF1D2C" w:rsidRPr="00961C3A" w:rsidTr="008E170C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Методические аспекты изучения правил дорожного движения в ДОО (72 ч.)</w:t>
            </w:r>
          </w:p>
        </w:tc>
      </w:tr>
      <w:tr w:rsidR="00BF1D2C" w:rsidRPr="00961C3A" w:rsidTr="008E170C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961C3A">
              <w:rPr>
                <w:rFonts w:ascii="Times New Roman" w:hAnsi="Times New Roman"/>
                <w:sz w:val="20"/>
                <w:szCs w:val="20"/>
              </w:rPr>
              <w:t xml:space="preserve">2022 г., ООО «Издательство «Учитель», </w:t>
            </w:r>
            <w:proofErr w:type="spellStart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Сказкотерапия</w:t>
            </w:r>
            <w:proofErr w:type="spellEnd"/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как арт-терапевтическая технология коммуникативного развития и обогащения социального опыта детей дошкольного возраста (16 ч.)</w:t>
            </w:r>
          </w:p>
        </w:tc>
      </w:tr>
      <w:tr w:rsidR="00BF1D2C" w:rsidRPr="00961C3A" w:rsidTr="008E170C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/>
                <w:color w:val="000000"/>
                <w:sz w:val="20"/>
                <w:szCs w:val="20"/>
              </w:rPr>
              <w:t>Использование мультимедийных средств и технологий в образовательном процессе (36 ч.)</w:t>
            </w:r>
          </w:p>
        </w:tc>
      </w:tr>
      <w:tr w:rsidR="00BF1D2C" w:rsidRPr="00961C3A" w:rsidTr="008E170C">
        <w:trPr>
          <w:trHeight w:val="16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C66207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ascii="Times New Roman" w:hAnsi="Times New Roman"/>
                <w:color w:val="000000"/>
                <w:sz w:val="20"/>
                <w:szCs w:val="20"/>
              </w:rPr>
              <w:t>Цифровое поколение в образовании (16 ч.)</w:t>
            </w:r>
          </w:p>
        </w:tc>
      </w:tr>
      <w:tr w:rsidR="00BF1D2C" w:rsidRPr="00961C3A" w:rsidTr="00FC6DC2">
        <w:trPr>
          <w:trHeight w:val="150"/>
        </w:trPr>
        <w:tc>
          <w:tcPr>
            <w:tcW w:w="2007" w:type="dxa"/>
            <w:vMerge w:val="restart"/>
          </w:tcPr>
          <w:p w:rsidR="00BF1D2C" w:rsidRPr="00961C3A" w:rsidRDefault="00BF1D2C" w:rsidP="00DD0B25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61C3A">
              <w:rPr>
                <w:rFonts w:ascii="Times New Roman" w:hAnsi="Times New Roman"/>
                <w:color w:val="000000"/>
                <w:sz w:val="20"/>
                <w:szCs w:val="20"/>
              </w:rPr>
              <w:t>Корнилова Ольга Николаевна</w:t>
            </w:r>
          </w:p>
        </w:tc>
        <w:tc>
          <w:tcPr>
            <w:tcW w:w="1786" w:type="dxa"/>
            <w:vMerge w:val="restart"/>
          </w:tcPr>
          <w:p w:rsidR="00BF1D2C" w:rsidRPr="00961C3A" w:rsidRDefault="00BF1D2C" w:rsidP="00DD0B25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961C3A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pStyle w:val="Standard"/>
              <w:rPr>
                <w:rFonts w:cs="Times New Roman"/>
                <w:color w:val="000000"/>
                <w:sz w:val="20"/>
                <w:szCs w:val="20"/>
              </w:rPr>
            </w:pPr>
            <w:r w:rsidRPr="00961C3A">
              <w:rPr>
                <w:rFonts w:cs="Times New Roman"/>
                <w:sz w:val="20"/>
                <w:szCs w:val="20"/>
              </w:rPr>
              <w:t xml:space="preserve">2020 г., </w:t>
            </w:r>
            <w:r w:rsidRPr="00961C3A">
              <w:rPr>
                <w:rFonts w:cs="Times New Roman"/>
                <w:color w:val="000000"/>
                <w:sz w:val="20"/>
                <w:szCs w:val="20"/>
              </w:rPr>
              <w:t>ИРО, «Программа повышения квалификации «Развитие профессиональной компетентности экспертов по вопросам аттестации педагогических работников» (16 часов)</w:t>
            </w:r>
          </w:p>
        </w:tc>
      </w:tr>
      <w:tr w:rsidR="00BF1D2C" w:rsidRPr="00961C3A" w:rsidTr="00FC6DC2">
        <w:trPr>
          <w:trHeight w:val="120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961C3A">
              <w:rPr>
                <w:rFonts w:cs="Times New Roman"/>
                <w:sz w:val="20"/>
                <w:szCs w:val="20"/>
              </w:rPr>
              <w:t>2020 г., ООО «Международный центр образования и социально – гуманитарных исследований», «Ритмика в дошкольной организации» (72 часа)</w:t>
            </w:r>
          </w:p>
        </w:tc>
      </w:tr>
      <w:tr w:rsidR="00BF1D2C" w:rsidRPr="00961C3A" w:rsidTr="00C66207">
        <w:trPr>
          <w:trHeight w:val="13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pStyle w:val="Standard"/>
              <w:rPr>
                <w:rFonts w:cs="Times New Roman"/>
                <w:kern w:val="0"/>
                <w:sz w:val="20"/>
                <w:szCs w:val="20"/>
              </w:rPr>
            </w:pPr>
            <w:r w:rsidRPr="00961C3A">
              <w:rPr>
                <w:rFonts w:cs="Times New Roman"/>
                <w:sz w:val="20"/>
                <w:szCs w:val="20"/>
              </w:rPr>
              <w:t xml:space="preserve">2021 г., ООО «Международный центр образования и социально – гуманитарных исследований», </w:t>
            </w:r>
            <w:r w:rsidRPr="00961C3A">
              <w:rPr>
                <w:rFonts w:cs="Times New Roman"/>
                <w:kern w:val="0"/>
                <w:sz w:val="20"/>
                <w:szCs w:val="20"/>
              </w:rPr>
              <w:t>«Правила оказания первой помощи в соответствии с ФЗ «Об образовании в Российской Федерации»  (16 часов)</w:t>
            </w:r>
          </w:p>
        </w:tc>
      </w:tr>
      <w:tr w:rsidR="00BF1D2C" w:rsidRPr="00961C3A" w:rsidTr="00C66207">
        <w:trPr>
          <w:trHeight w:val="13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vAlign w:val="center"/>
          </w:tcPr>
          <w:p w:rsidR="00BF1D2C" w:rsidRPr="00961C3A" w:rsidRDefault="00BF1D2C" w:rsidP="00961C3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cs="Times New Roman"/>
                <w:sz w:val="20"/>
                <w:szCs w:val="20"/>
              </w:rPr>
              <w:t>Технология организации сопровождения детей с ОВЗ в дошкольных образовательных организациях в условиях реализации ФГОС ДО (36 ч.)</w:t>
            </w:r>
          </w:p>
        </w:tc>
      </w:tr>
      <w:tr w:rsidR="00BF1D2C" w:rsidRPr="00961C3A" w:rsidTr="00FC6DC2">
        <w:trPr>
          <w:trHeight w:val="135"/>
        </w:trPr>
        <w:tc>
          <w:tcPr>
            <w:tcW w:w="2007" w:type="dxa"/>
            <w:vMerge/>
          </w:tcPr>
          <w:p w:rsidR="00BF1D2C" w:rsidRPr="00961C3A" w:rsidRDefault="00BF1D2C" w:rsidP="00961C3A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86" w:type="dxa"/>
            <w:vMerge/>
          </w:tcPr>
          <w:p w:rsidR="00BF1D2C" w:rsidRPr="00961C3A" w:rsidRDefault="00BF1D2C" w:rsidP="00961C3A">
            <w:pPr>
              <w:pStyle w:val="a6"/>
              <w:spacing w:before="0" w:after="0"/>
              <w:ind w:left="0" w:firstLine="0"/>
              <w:jc w:val="left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77" w:type="dxa"/>
            <w:tcBorders>
              <w:bottom w:val="single" w:sz="4" w:space="0" w:color="auto"/>
            </w:tcBorders>
            <w:vAlign w:val="center"/>
          </w:tcPr>
          <w:p w:rsidR="00BF1D2C" w:rsidRPr="00C66207" w:rsidRDefault="00BF1D2C" w:rsidP="00961C3A">
            <w:pPr>
              <w:pStyle w:val="Standard"/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г., ООО «Издательство «Учитель», </w:t>
            </w:r>
            <w:r w:rsidRPr="00C66207">
              <w:rPr>
                <w:rFonts w:cs="Times New Roman"/>
                <w:sz w:val="20"/>
                <w:szCs w:val="20"/>
              </w:rPr>
              <w:t xml:space="preserve">ФГОС </w:t>
            </w:r>
            <w:proofErr w:type="gramStart"/>
            <w:r w:rsidRPr="00C66207">
              <w:rPr>
                <w:rFonts w:cs="Times New Roman"/>
                <w:sz w:val="20"/>
                <w:szCs w:val="20"/>
              </w:rPr>
              <w:t>ДО</w:t>
            </w:r>
            <w:proofErr w:type="gramEnd"/>
            <w:r w:rsidRPr="00C66207">
              <w:rPr>
                <w:rFonts w:cs="Times New Roman"/>
                <w:sz w:val="20"/>
                <w:szCs w:val="20"/>
              </w:rPr>
              <w:t xml:space="preserve">: </w:t>
            </w:r>
            <w:proofErr w:type="gramStart"/>
            <w:r w:rsidRPr="00C66207">
              <w:rPr>
                <w:rFonts w:cs="Times New Roman"/>
                <w:sz w:val="20"/>
                <w:szCs w:val="20"/>
              </w:rPr>
              <w:t>современные</w:t>
            </w:r>
            <w:proofErr w:type="gramEnd"/>
            <w:r w:rsidRPr="00C66207">
              <w:rPr>
                <w:rFonts w:cs="Times New Roman"/>
                <w:sz w:val="20"/>
                <w:szCs w:val="20"/>
              </w:rPr>
              <w:t xml:space="preserve"> психолого-педагогические аспекты развития творческих способностей и одаренности (16 ч.)</w:t>
            </w:r>
          </w:p>
        </w:tc>
      </w:tr>
    </w:tbl>
    <w:p w:rsidR="007D3939" w:rsidRDefault="007D3939" w:rsidP="00375478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06434F" w:rsidRPr="008C507A" w:rsidRDefault="0006434F" w:rsidP="0006434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C507A">
        <w:rPr>
          <w:rFonts w:ascii="Times New Roman" w:hAnsi="Times New Roman"/>
          <w:i/>
          <w:sz w:val="24"/>
          <w:szCs w:val="24"/>
        </w:rPr>
        <w:t>Публикация педагогов на сайте ДОО, другие сайты (2019-202</w:t>
      </w:r>
      <w:r w:rsidR="00FE3471">
        <w:rPr>
          <w:rFonts w:ascii="Times New Roman" w:hAnsi="Times New Roman"/>
          <w:i/>
          <w:sz w:val="24"/>
          <w:szCs w:val="24"/>
        </w:rPr>
        <w:t>2</w:t>
      </w:r>
      <w:r w:rsidRPr="008C507A">
        <w:rPr>
          <w:rFonts w:ascii="Times New Roman" w:hAnsi="Times New Roman"/>
          <w:i/>
          <w:sz w:val="24"/>
          <w:szCs w:val="24"/>
        </w:rPr>
        <w:t xml:space="preserve"> учебный год)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059"/>
        <w:gridCol w:w="1276"/>
        <w:gridCol w:w="1276"/>
        <w:gridCol w:w="4536"/>
      </w:tblGrid>
      <w:tr w:rsidR="0006434F" w:rsidRPr="00B85AFA" w:rsidTr="00B85AFA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F" w:rsidRPr="00B85AFA" w:rsidRDefault="0006434F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85AF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85AFA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F" w:rsidRPr="00B85AFA" w:rsidRDefault="0006434F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F" w:rsidRPr="00B85AFA" w:rsidRDefault="0006434F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F" w:rsidRPr="00B85AFA" w:rsidRDefault="0006434F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F" w:rsidRPr="00B85AFA" w:rsidRDefault="0006434F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Дата публикация/наименование сайта</w:t>
            </w:r>
          </w:p>
        </w:tc>
      </w:tr>
      <w:tr w:rsidR="0006434F" w:rsidRPr="00B85AFA" w:rsidTr="00B85AFA">
        <w:trPr>
          <w:trHeight w:val="9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F" w:rsidRPr="00B85AFA" w:rsidRDefault="0006434F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B85AFA" w:rsidRDefault="0006434F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B85AFA" w:rsidRDefault="0006434F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B85AFA" w:rsidRDefault="0006434F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B85AFA" w:rsidRDefault="0006434F" w:rsidP="00B85A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2019 г., Официальный сайт МАДОУ № 60 «Дюймовочка» http://60set.tvoysadik.ru/</w:t>
            </w:r>
          </w:p>
        </w:tc>
      </w:tr>
      <w:tr w:rsidR="00FE3471" w:rsidRPr="00B85AFA" w:rsidTr="00B85AFA">
        <w:trPr>
          <w:trHeight w:val="1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5AFA">
              <w:rPr>
                <w:rFonts w:ascii="Times New Roman" w:hAnsi="Times New Roman"/>
                <w:sz w:val="20"/>
                <w:szCs w:val="20"/>
                <w:lang w:eastAsia="en-US"/>
              </w:rPr>
              <w:t>Чермянинова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AF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2019 г., Официальный сайт МАДОУ № 60 «Дюймовочка» http://60set.tvoysadik.ru/</w:t>
            </w:r>
          </w:p>
        </w:tc>
      </w:tr>
      <w:tr w:rsidR="00FE3471" w:rsidRPr="00B85AFA" w:rsidTr="00B85AFA">
        <w:trPr>
          <w:trHeight w:val="1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Глазырина 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AF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2019 г., Официальный сайт МАДОУ № 60 «Дюймовочка» http://60set.tvoysadik.ru/</w:t>
            </w:r>
          </w:p>
        </w:tc>
      </w:tr>
      <w:tr w:rsidR="00FE3471" w:rsidRPr="00B85AFA" w:rsidTr="00B85AFA">
        <w:trPr>
          <w:trHeight w:val="1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Глазырина 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AF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2019 г.,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2" w:history="1">
              <w:r w:rsidRPr="00B85AFA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https://infourok.ru/user/glazirina-oksana-anatolevna/progress</w:t>
              </w:r>
            </w:hyperlink>
          </w:p>
        </w:tc>
      </w:tr>
      <w:tr w:rsidR="00FE3471" w:rsidRPr="00B85AFA" w:rsidTr="00B85AFA">
        <w:trPr>
          <w:trHeight w:val="1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2020 г., Официальный сайт МАДОУ № 60 «Дюймовочка» http://60set.tvoysadik.ru/</w:t>
            </w:r>
          </w:p>
        </w:tc>
      </w:tr>
      <w:tr w:rsidR="00FE3471" w:rsidRPr="00B85AFA" w:rsidTr="00B85AFA">
        <w:trPr>
          <w:trHeight w:val="13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2020 г., Группа в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B85AFA">
              <w:rPr>
                <w:rFonts w:ascii="Times New Roman" w:hAnsi="Times New Roman"/>
                <w:sz w:val="20"/>
                <w:szCs w:val="20"/>
              </w:rPr>
              <w:t>НАШИ</w:t>
            </w:r>
            <w:proofErr w:type="gramEnd"/>
            <w:r w:rsidRPr="00B85AFA">
              <w:rPr>
                <w:rFonts w:ascii="Times New Roman" w:hAnsi="Times New Roman"/>
                <w:sz w:val="20"/>
                <w:szCs w:val="20"/>
              </w:rPr>
              <w:t xml:space="preserve"> ЗАЙКИ-ЗНАЙКИ» https://vk.com/club193863271</w:t>
            </w:r>
          </w:p>
        </w:tc>
      </w:tr>
      <w:tr w:rsidR="00FE3471" w:rsidRPr="00B85AFA" w:rsidTr="00B85AFA">
        <w:trPr>
          <w:trHeight w:val="56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Глазырина 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AF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2020 г.,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Инфоурок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hyperlink r:id="rId13" w:history="1">
              <w:r w:rsidRPr="00B85AFA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https://infourok.ru/user/glazirina-oksana-anatolevna/progress</w:t>
              </w:r>
            </w:hyperlink>
          </w:p>
        </w:tc>
      </w:tr>
      <w:tr w:rsidR="00FE3471" w:rsidRPr="00B85AFA" w:rsidTr="00B85AFA">
        <w:trPr>
          <w:trHeight w:val="9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Корнилова Ольга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471" w:rsidRPr="00B85AFA" w:rsidRDefault="00FE3471" w:rsidP="00B85A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2020 г., Официальный сайт МАДОУ № 60 «Дюймовочка»</w:t>
            </w:r>
          </w:p>
          <w:p w:rsidR="00FE3471" w:rsidRPr="00B85AFA" w:rsidRDefault="00FE3471" w:rsidP="00B85A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http://60set.tvoysadik.ru/</w:t>
            </w:r>
          </w:p>
        </w:tc>
      </w:tr>
      <w:tr w:rsidR="00B85AFA" w:rsidRPr="00B85AFA" w:rsidTr="00B85AFA">
        <w:trPr>
          <w:trHeight w:val="120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Глазырина 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2021 г. Публикация на сайте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Глазырина 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2021 г., Официальный сайт МАДОУ № 60 «Дюймовочка» http://60set.tvoysadik.ru/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2021 г.,  Группа в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B85AFA">
              <w:rPr>
                <w:rFonts w:ascii="Times New Roman" w:hAnsi="Times New Roman"/>
                <w:sz w:val="20"/>
                <w:szCs w:val="20"/>
              </w:rPr>
              <w:t>НАШИ</w:t>
            </w:r>
            <w:proofErr w:type="gramEnd"/>
            <w:r w:rsidRPr="00B85AFA">
              <w:rPr>
                <w:rFonts w:ascii="Times New Roman" w:hAnsi="Times New Roman"/>
                <w:sz w:val="20"/>
                <w:szCs w:val="20"/>
              </w:rPr>
              <w:t xml:space="preserve"> ЗАЙ-КИ-ЗНАЙКИ» https://vk.com/club193863271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2021 г. Официальный сайт МАДОУ № 60 «Дюймовочка» http://60set.tvoysadik.ru/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2021 г., Сборник МКОУ ДПО «Организационно-методический центр»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</w:rPr>
              <w:t>Сысертского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</w:rPr>
              <w:t xml:space="preserve"> городского округа» по результатам участия в муниципальной педагогической конференции в 2021 году «Интернет: возможности, компетенции, безопасность»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AFA">
              <w:rPr>
                <w:rFonts w:ascii="Times New Roman" w:hAnsi="Times New Roman"/>
                <w:sz w:val="20"/>
                <w:szCs w:val="20"/>
              </w:rPr>
              <w:t>Чермянинова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2021 г., Официальный сайт МАДОУ № 60 «Дюймовочка» http://60set.tvoysadik.ru/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Сборник МКОУ ДПО «Организационно-методический центр»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Сысертского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округа» по результатам участия в участия в Муниципальном методическом объединении </w:t>
            </w:r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воспитателей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Сысертвкого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 «Социально-коммуникативное развитие дошкольников»</w:t>
            </w:r>
            <w:r w:rsidRPr="00B85AFA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Дёмина Татьяна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Сборник МКОУ ДПО «Организационно-методический центр»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Сысертского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округа» по результатам участия в участия в Муниципальном методическом объединении воспитателей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Сысертвкого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 «Социально-коммуникативное развитие дошкольников»</w:t>
            </w:r>
            <w:r w:rsidRPr="00B85AFA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AFA">
              <w:rPr>
                <w:rFonts w:ascii="Times New Roman" w:hAnsi="Times New Roman"/>
                <w:sz w:val="20"/>
                <w:szCs w:val="20"/>
              </w:rPr>
              <w:t>Стенина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Сборник МКОУ ДПО «Организационно-методический центр»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Сысертского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округа» по результатам участия в участия в Муниципальном методическом объединении воспитателей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Сысертвкого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 «Социально-коммуникативное развитие дошкольников»</w:t>
            </w:r>
            <w:r w:rsidRPr="00B85AFA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85AFA">
              <w:rPr>
                <w:rFonts w:ascii="Times New Roman" w:hAnsi="Times New Roman"/>
                <w:sz w:val="20"/>
                <w:szCs w:val="20"/>
              </w:rPr>
              <w:t>Хрулева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Сборник МКОУ ДПО «Организационно-методический центр»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Сысертского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округа» по результатам участия в участия в Муниципальном методическом объединении воспитателей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Сысертвкого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 «Социально-коммуникативное развитие дошкольников»</w:t>
            </w:r>
            <w:r w:rsidRPr="00B85AFA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5AFA">
              <w:rPr>
                <w:rFonts w:ascii="Times New Roman" w:hAnsi="Times New Roman"/>
                <w:sz w:val="20"/>
                <w:szCs w:val="20"/>
                <w:lang w:eastAsia="en-US"/>
              </w:rPr>
              <w:t>Чермянинова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AF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 w:rsidRPr="00B85AFA">
              <w:rPr>
                <w:rFonts w:ascii="Times New Roman" w:eastAsia="Times New Roman" w:hAnsi="Times New Roman"/>
                <w:sz w:val="20"/>
                <w:szCs w:val="20"/>
              </w:rPr>
              <w:t xml:space="preserve">Сборник статей и методических разработок по результатам проведения ММО воспитателей </w:t>
            </w:r>
            <w:proofErr w:type="spellStart"/>
            <w:r w:rsidRPr="00B85AFA">
              <w:rPr>
                <w:rFonts w:ascii="Times New Roman" w:eastAsia="Times New Roman" w:hAnsi="Times New Roman"/>
                <w:sz w:val="20"/>
                <w:szCs w:val="20"/>
              </w:rPr>
              <w:t>Сысертского</w:t>
            </w:r>
            <w:proofErr w:type="spellEnd"/>
            <w:r w:rsidRPr="00B85AFA">
              <w:rPr>
                <w:rFonts w:ascii="Times New Roman" w:eastAsia="Times New Roman" w:hAnsi="Times New Roman"/>
                <w:sz w:val="20"/>
                <w:szCs w:val="20"/>
              </w:rPr>
              <w:t xml:space="preserve"> ГО 2021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Глазырина 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2022 г., Публикация на сайте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B85AFA" w:rsidRPr="00B85AFA" w:rsidRDefault="00B85AFA" w:rsidP="00B85A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(https://infourok.ru/user/glazirina-oksana-anatolevna/material)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Глазырина Оксана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Официальный сайт МАДОУ № 60 «Дюймовочка» http://60set.tvoysadik.ru/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 xml:space="preserve"> 2022 г., Группа в </w:t>
            </w:r>
            <w:proofErr w:type="spellStart"/>
            <w:r w:rsidRPr="00B85AFA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B85AFA">
              <w:rPr>
                <w:rFonts w:ascii="Times New Roman" w:hAnsi="Times New Roman"/>
                <w:sz w:val="20"/>
                <w:szCs w:val="20"/>
              </w:rPr>
              <w:t>НАШИ</w:t>
            </w:r>
            <w:proofErr w:type="gramEnd"/>
            <w:r w:rsidRPr="00B85AFA">
              <w:rPr>
                <w:rFonts w:ascii="Times New Roman" w:hAnsi="Times New Roman"/>
                <w:sz w:val="20"/>
                <w:szCs w:val="20"/>
              </w:rPr>
              <w:t xml:space="preserve"> ЗАЙ-КИ-ЗНАЙКИ» https://vk.com/club193863271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2022 г., Официальный сайт МАДОУ № 60 «Дюймовочка» http://60set.tvoysadik.ru/</w:t>
            </w:r>
          </w:p>
        </w:tc>
      </w:tr>
      <w:tr w:rsidR="00B85AFA" w:rsidRPr="00B85AFA" w:rsidTr="00B85AFA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B85AFA">
              <w:rPr>
                <w:rFonts w:ascii="Times New Roman" w:hAnsi="Times New Roman"/>
                <w:sz w:val="20"/>
                <w:szCs w:val="20"/>
                <w:lang w:eastAsia="en-US"/>
              </w:rPr>
              <w:t>Чермянинова</w:t>
            </w:r>
            <w:proofErr w:type="spellEnd"/>
            <w:r w:rsidRPr="00B85AF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AFA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85AFA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B85AFA" w:rsidRDefault="00B85AFA" w:rsidP="00B85A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5AFA">
              <w:rPr>
                <w:rFonts w:ascii="Times New Roman" w:eastAsia="Times New Roman" w:hAnsi="Times New Roman"/>
                <w:sz w:val="20"/>
                <w:szCs w:val="20"/>
              </w:rPr>
              <w:t>2022 г., Педагогические таланты России</w:t>
            </w:r>
          </w:p>
          <w:p w:rsidR="00B85AFA" w:rsidRPr="00B85AFA" w:rsidRDefault="00B85AFA" w:rsidP="00B85AF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85AFA">
              <w:rPr>
                <w:rFonts w:ascii="Times New Roman" w:eastAsia="Times New Roman" w:hAnsi="Times New Roman"/>
                <w:sz w:val="20"/>
                <w:szCs w:val="20"/>
              </w:rPr>
              <w:t>Всероссийский информационно-образовательный портал профессионального мастерства педагогических работников</w:t>
            </w:r>
          </w:p>
        </w:tc>
      </w:tr>
    </w:tbl>
    <w:p w:rsidR="0006434F" w:rsidRPr="0006434F" w:rsidRDefault="0006434F" w:rsidP="0006434F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06434F" w:rsidRPr="008C507A" w:rsidRDefault="0006434F" w:rsidP="0006434F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C507A">
        <w:rPr>
          <w:rFonts w:ascii="Times New Roman" w:hAnsi="Times New Roman"/>
          <w:i/>
          <w:sz w:val="24"/>
          <w:szCs w:val="24"/>
        </w:rPr>
        <w:t>Публикация педагогов на сайте ДОО, другие сайты (2020-202</w:t>
      </w:r>
      <w:r w:rsidR="00B85AFA">
        <w:rPr>
          <w:rFonts w:ascii="Times New Roman" w:hAnsi="Times New Roman"/>
          <w:i/>
          <w:sz w:val="24"/>
          <w:szCs w:val="24"/>
        </w:rPr>
        <w:t>2</w:t>
      </w:r>
      <w:r w:rsidRPr="008C507A">
        <w:rPr>
          <w:rFonts w:ascii="Times New Roman" w:hAnsi="Times New Roman"/>
          <w:i/>
          <w:sz w:val="24"/>
          <w:szCs w:val="24"/>
        </w:rPr>
        <w:t xml:space="preserve"> учебный год)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1782"/>
        <w:gridCol w:w="1377"/>
        <w:gridCol w:w="1374"/>
        <w:gridCol w:w="4738"/>
      </w:tblGrid>
      <w:tr w:rsidR="0006434F" w:rsidRPr="0006434F" w:rsidTr="00B85AFA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F" w:rsidRPr="0006434F" w:rsidRDefault="0006434F" w:rsidP="0006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06434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06434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F" w:rsidRPr="0006434F" w:rsidRDefault="0006434F" w:rsidP="0006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ФИО педагога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F" w:rsidRPr="0006434F" w:rsidRDefault="0006434F" w:rsidP="0006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F" w:rsidRPr="0006434F" w:rsidRDefault="0006434F" w:rsidP="0006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34F" w:rsidRPr="0006434F" w:rsidRDefault="0006434F" w:rsidP="0006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Дата публикация/наименование сайта</w:t>
            </w:r>
          </w:p>
        </w:tc>
      </w:tr>
      <w:tr w:rsidR="0006434F" w:rsidRPr="0006434F" w:rsidTr="00B85AFA">
        <w:trPr>
          <w:trHeight w:val="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F" w:rsidRPr="0006434F" w:rsidRDefault="0006434F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Глазырина Оксана Анатольевна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34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 xml:space="preserve">Публикация на сайте </w:t>
            </w:r>
            <w:proofErr w:type="spellStart"/>
            <w:r w:rsidRPr="0006434F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06434F" w:rsidRPr="0006434F" w:rsidRDefault="0006434F" w:rsidP="0006434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(https://infourok.ru/user/glazirina-oksana-anatolevna/material)</w:t>
            </w:r>
          </w:p>
        </w:tc>
      </w:tr>
      <w:tr w:rsidR="0006434F" w:rsidRPr="0006434F" w:rsidTr="00B85AFA">
        <w:trPr>
          <w:trHeight w:val="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F" w:rsidRPr="0006434F" w:rsidRDefault="0006434F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Глазырина Оксана Анатольевна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34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Официальный сайт МАДОУ № 60 «Дюймовочка» http://60set.tvoysadik.ru/</w:t>
            </w:r>
          </w:p>
        </w:tc>
      </w:tr>
      <w:tr w:rsidR="0006434F" w:rsidRPr="0006434F" w:rsidTr="00B85AFA">
        <w:trPr>
          <w:trHeight w:val="9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F" w:rsidRPr="0006434F" w:rsidRDefault="0006434F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 xml:space="preserve"> Группа в </w:t>
            </w:r>
            <w:proofErr w:type="spellStart"/>
            <w:r w:rsidRPr="0006434F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06434F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06434F">
              <w:rPr>
                <w:rFonts w:ascii="Times New Roman" w:hAnsi="Times New Roman"/>
                <w:sz w:val="20"/>
                <w:szCs w:val="20"/>
              </w:rPr>
              <w:t>НАШИ</w:t>
            </w:r>
            <w:proofErr w:type="gramEnd"/>
            <w:r w:rsidRPr="0006434F">
              <w:rPr>
                <w:rFonts w:ascii="Times New Roman" w:hAnsi="Times New Roman"/>
                <w:sz w:val="20"/>
                <w:szCs w:val="20"/>
              </w:rPr>
              <w:t xml:space="preserve"> ЗАЙ-КИ-ЗНАЙКИ» https://vk.com/club193863271</w:t>
            </w:r>
          </w:p>
        </w:tc>
      </w:tr>
      <w:tr w:rsidR="0006434F" w:rsidRPr="0006434F" w:rsidTr="00B85AFA">
        <w:trPr>
          <w:trHeight w:val="1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F" w:rsidRPr="0006434F" w:rsidRDefault="0006434F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Официальный сайт МАДОУ № 60 «Дюймовочка» http://60set.tvoysadik.ru/</w:t>
            </w:r>
          </w:p>
        </w:tc>
      </w:tr>
      <w:tr w:rsidR="0006434F" w:rsidRPr="0006434F" w:rsidTr="00B85AFA">
        <w:trPr>
          <w:trHeight w:val="12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F" w:rsidRPr="0006434F" w:rsidRDefault="0006434F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 xml:space="preserve">Сборник МКОУ ДПО «Организационно-методический центр» </w:t>
            </w:r>
            <w:proofErr w:type="spellStart"/>
            <w:r w:rsidRPr="0006434F">
              <w:rPr>
                <w:rFonts w:ascii="Times New Roman" w:hAnsi="Times New Roman"/>
                <w:sz w:val="20"/>
                <w:szCs w:val="20"/>
              </w:rPr>
              <w:t>Сысертского</w:t>
            </w:r>
            <w:proofErr w:type="spellEnd"/>
            <w:r w:rsidRPr="0006434F">
              <w:rPr>
                <w:rFonts w:ascii="Times New Roman" w:hAnsi="Times New Roman"/>
                <w:sz w:val="20"/>
                <w:szCs w:val="20"/>
              </w:rPr>
              <w:t xml:space="preserve"> городского округа» по результатам участия в муниципальной педагогической конференции в 2021 году «Интернет: возможности, компетенции, </w:t>
            </w:r>
            <w:r w:rsidRPr="0006434F">
              <w:rPr>
                <w:rFonts w:ascii="Times New Roman" w:hAnsi="Times New Roman"/>
                <w:sz w:val="20"/>
                <w:szCs w:val="20"/>
              </w:rPr>
              <w:lastRenderedPageBreak/>
              <w:t>безопасность»</w:t>
            </w:r>
          </w:p>
        </w:tc>
      </w:tr>
      <w:tr w:rsidR="0006434F" w:rsidRPr="0006434F" w:rsidTr="00B85AFA">
        <w:trPr>
          <w:trHeight w:val="13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F" w:rsidRPr="0006434F" w:rsidRDefault="0006434F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6434F">
              <w:rPr>
                <w:rFonts w:ascii="Times New Roman" w:hAnsi="Times New Roman"/>
                <w:sz w:val="20"/>
                <w:szCs w:val="20"/>
                <w:lang w:eastAsia="en-US"/>
              </w:rPr>
              <w:t>Чермянинова</w:t>
            </w:r>
            <w:proofErr w:type="spellEnd"/>
            <w:r w:rsidRPr="000643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34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2019 г., Официальный сайт МАДОУ № 60 «Дюймовочка» http://60set.tvoysadik.ru/</w:t>
            </w:r>
          </w:p>
        </w:tc>
      </w:tr>
      <w:tr w:rsidR="0006434F" w:rsidRPr="0006434F" w:rsidTr="00B85AFA">
        <w:trPr>
          <w:trHeight w:val="7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34F" w:rsidRPr="0006434F" w:rsidRDefault="0006434F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06434F">
              <w:rPr>
                <w:rFonts w:ascii="Times New Roman" w:hAnsi="Times New Roman"/>
                <w:sz w:val="20"/>
                <w:szCs w:val="20"/>
                <w:lang w:eastAsia="en-US"/>
              </w:rPr>
              <w:t>Чермянинова</w:t>
            </w:r>
            <w:proofErr w:type="spellEnd"/>
            <w:r w:rsidRPr="0006434F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Елена Александровна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6434F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434F" w:rsidRPr="0006434F" w:rsidRDefault="0006434F" w:rsidP="0006434F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06434F">
              <w:rPr>
                <w:rFonts w:ascii="Times New Roman" w:hAnsi="Times New Roman"/>
                <w:sz w:val="20"/>
                <w:szCs w:val="20"/>
              </w:rPr>
              <w:t xml:space="preserve">Сборник МКОУ ДПО «Организационно-методический центр» </w:t>
            </w:r>
            <w:proofErr w:type="spellStart"/>
            <w:r w:rsidRPr="0006434F">
              <w:rPr>
                <w:rFonts w:ascii="Times New Roman" w:hAnsi="Times New Roman"/>
                <w:sz w:val="20"/>
                <w:szCs w:val="20"/>
              </w:rPr>
              <w:t>Сысертского</w:t>
            </w:r>
            <w:proofErr w:type="spellEnd"/>
            <w:r w:rsidRPr="0006434F">
              <w:rPr>
                <w:rFonts w:ascii="Times New Roman" w:hAnsi="Times New Roman"/>
                <w:sz w:val="20"/>
                <w:szCs w:val="20"/>
              </w:rPr>
              <w:t xml:space="preserve"> городского округа» по результатам участия в муниципальной педагогической конференции в 2021 году «Интернет: возможности, компетенции, безопасность»</w:t>
            </w:r>
          </w:p>
        </w:tc>
      </w:tr>
      <w:tr w:rsidR="00B85AFA" w:rsidRPr="0006434F" w:rsidTr="00B85AFA">
        <w:trPr>
          <w:trHeight w:val="7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06434F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Сборник МКОУ ДПО «Организационно-методический центр»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округа» по результатам участия в участия в Муниципальном методическом объединении воспитателей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Сысертвкого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 «Социально-коммуникативное развитие дошкольников»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</w:tr>
      <w:tr w:rsidR="00B85AFA" w:rsidRPr="0006434F" w:rsidTr="00B85AFA">
        <w:trPr>
          <w:trHeight w:val="7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06434F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Дёмина Татьяна Владимировна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Сборник МКОУ ДПО «Организационно-методический центр»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округа» по результатам участия в участия в Муниципальном методическом объединении воспитателей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Сысертвкого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 «Социально-коммуникативное развитие дошкольников»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</w:tr>
      <w:tr w:rsidR="00B85AFA" w:rsidRPr="0006434F" w:rsidTr="00B85AFA">
        <w:trPr>
          <w:trHeight w:val="7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06434F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Стенина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Соответствие занимаемой должности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Сборник МКОУ ДПО «Организационно-методический центр»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округа» по результатам участия в участия в Муниципальном методическом объединении воспитателей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Сысертвкого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 «Социально-коммуникативное развитие дошкольников»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</w:tr>
      <w:tr w:rsidR="00B85AFA" w:rsidRPr="0006434F" w:rsidTr="00B85AFA">
        <w:trPr>
          <w:trHeight w:val="750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Pr="0006434F" w:rsidRDefault="00B85AFA" w:rsidP="00B4144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Хрулева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AFA" w:rsidRDefault="00B85AF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г.,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Сборник МКОУ ДПО «Организационно-методический центр»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округа» по результатам участия в участия в Муниципальном методическом объединении воспитателей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Сысертвкого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 «Социально-коммуникативное развитие дошкольников»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</w:p>
        </w:tc>
      </w:tr>
    </w:tbl>
    <w:p w:rsidR="001673E0" w:rsidRDefault="001673E0" w:rsidP="001673E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1673E0" w:rsidRPr="008C507A" w:rsidRDefault="001673E0" w:rsidP="001673E0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8C507A">
        <w:rPr>
          <w:rFonts w:ascii="Times New Roman" w:hAnsi="Times New Roman"/>
          <w:i/>
          <w:sz w:val="24"/>
          <w:szCs w:val="24"/>
        </w:rPr>
        <w:t>Публикация педагогов на сайте ДОО, другие сайты (202</w:t>
      </w:r>
      <w:r>
        <w:rPr>
          <w:rFonts w:ascii="Times New Roman" w:hAnsi="Times New Roman"/>
          <w:i/>
          <w:sz w:val="24"/>
          <w:szCs w:val="24"/>
        </w:rPr>
        <w:t>2</w:t>
      </w:r>
      <w:r w:rsidRPr="008C507A">
        <w:rPr>
          <w:rFonts w:ascii="Times New Roman" w:hAnsi="Times New Roman"/>
          <w:i/>
          <w:sz w:val="24"/>
          <w:szCs w:val="24"/>
        </w:rPr>
        <w:t>-202</w:t>
      </w:r>
      <w:r>
        <w:rPr>
          <w:rFonts w:ascii="Times New Roman" w:hAnsi="Times New Roman"/>
          <w:i/>
          <w:sz w:val="24"/>
          <w:szCs w:val="24"/>
        </w:rPr>
        <w:t>3</w:t>
      </w:r>
      <w:r w:rsidRPr="008C507A">
        <w:rPr>
          <w:rFonts w:ascii="Times New Roman" w:hAnsi="Times New Roman"/>
          <w:i/>
          <w:sz w:val="24"/>
          <w:szCs w:val="24"/>
        </w:rPr>
        <w:t xml:space="preserve"> учебный год)</w:t>
      </w: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"/>
        <w:gridCol w:w="2060"/>
        <w:gridCol w:w="1277"/>
        <w:gridCol w:w="1277"/>
        <w:gridCol w:w="4538"/>
      </w:tblGrid>
      <w:tr w:rsidR="001673E0" w:rsidTr="001673E0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E0" w:rsidRPr="001673E0" w:rsidRDefault="001673E0" w:rsidP="001673E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Глазырина Оксана 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 xml:space="preserve">Публикация на сайте </w:t>
            </w:r>
            <w:proofErr w:type="spellStart"/>
            <w:r w:rsidRPr="001673E0">
              <w:rPr>
                <w:rFonts w:ascii="Times New Roman" w:hAnsi="Times New Roman"/>
                <w:sz w:val="20"/>
                <w:szCs w:val="20"/>
              </w:rPr>
              <w:t>Инфоурок</w:t>
            </w:r>
            <w:proofErr w:type="spellEnd"/>
          </w:p>
          <w:p w:rsidR="001673E0" w:rsidRPr="001673E0" w:rsidRDefault="001673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(https://infourok.ru/user/glazirina-oksana-anatolevna/material)</w:t>
            </w:r>
          </w:p>
        </w:tc>
      </w:tr>
      <w:tr w:rsidR="001673E0" w:rsidTr="001673E0">
        <w:trPr>
          <w:trHeight w:val="4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E0" w:rsidRPr="001673E0" w:rsidRDefault="001673E0" w:rsidP="001673E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Глазырина Оксана Анатольевна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Официальный сайт МАДОУ № 60 «Дюймовочка» http://60set.tvoysadik.ru/</w:t>
            </w:r>
          </w:p>
        </w:tc>
      </w:tr>
      <w:tr w:rsidR="001673E0" w:rsidTr="001673E0">
        <w:trPr>
          <w:trHeight w:val="55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E0" w:rsidRPr="001673E0" w:rsidRDefault="001673E0" w:rsidP="001673E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 xml:space="preserve">Группа в </w:t>
            </w:r>
            <w:proofErr w:type="spellStart"/>
            <w:r w:rsidRPr="001673E0">
              <w:rPr>
                <w:rFonts w:ascii="Times New Roman" w:hAnsi="Times New Roman"/>
                <w:sz w:val="20"/>
                <w:szCs w:val="20"/>
              </w:rPr>
              <w:t>ВКонтакте</w:t>
            </w:r>
            <w:proofErr w:type="spellEnd"/>
            <w:r w:rsidRPr="001673E0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gramStart"/>
            <w:r w:rsidRPr="001673E0">
              <w:rPr>
                <w:rFonts w:ascii="Times New Roman" w:hAnsi="Times New Roman"/>
                <w:sz w:val="20"/>
                <w:szCs w:val="20"/>
              </w:rPr>
              <w:t>НАШИ</w:t>
            </w:r>
            <w:proofErr w:type="gramEnd"/>
            <w:r w:rsidRPr="001673E0">
              <w:rPr>
                <w:rFonts w:ascii="Times New Roman" w:hAnsi="Times New Roman"/>
                <w:sz w:val="20"/>
                <w:szCs w:val="20"/>
              </w:rPr>
              <w:t xml:space="preserve"> ЗАЙ-КИ-ЗНАЙКИ» https://vk.com/club193863271</w:t>
            </w:r>
          </w:p>
        </w:tc>
      </w:tr>
      <w:tr w:rsidR="001673E0" w:rsidTr="001673E0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E0" w:rsidRPr="001673E0" w:rsidRDefault="001673E0" w:rsidP="001673E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Официальный сайт МАДОУ № 60 «Дюймовочка» http://60set.tvoysadik.ru/</w:t>
            </w:r>
          </w:p>
        </w:tc>
      </w:tr>
      <w:tr w:rsidR="001673E0" w:rsidTr="001673E0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E0" w:rsidRPr="001673E0" w:rsidRDefault="001673E0" w:rsidP="001673E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Сборник МКОУ ДПО «Организационно-методический центр» </w:t>
            </w:r>
            <w:proofErr w:type="spellStart"/>
            <w:r w:rsidRPr="001673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Сысертского</w:t>
            </w:r>
            <w:proofErr w:type="spellEnd"/>
            <w:r w:rsidRPr="001673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округа» по результатам участия в участия в М</w:t>
            </w:r>
            <w:r w:rsidRPr="001673E0">
              <w:rPr>
                <w:rFonts w:ascii="Times New Roman" w:hAnsi="Times New Roman"/>
                <w:sz w:val="20"/>
                <w:szCs w:val="20"/>
              </w:rPr>
              <w:t>униципальных педагогических чтениях в 2022 году «Современная система образования в России. Стратегии развития: идеи, решения, успешные практики».</w:t>
            </w:r>
          </w:p>
        </w:tc>
      </w:tr>
      <w:tr w:rsidR="001673E0" w:rsidTr="001673E0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E0" w:rsidRPr="001673E0" w:rsidRDefault="001673E0" w:rsidP="001673E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Сборник МКОУ ДПО «Организационно-методический центр» </w:t>
            </w:r>
            <w:proofErr w:type="spellStart"/>
            <w:r w:rsidRPr="001673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Сысертского</w:t>
            </w:r>
            <w:proofErr w:type="spellEnd"/>
            <w:r w:rsidRPr="001673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округа» по результатам участия в участия в </w:t>
            </w:r>
            <w:r w:rsidRPr="001673E0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lastRenderedPageBreak/>
              <w:t xml:space="preserve">фестивале педагогических идей в системе образования </w:t>
            </w:r>
            <w:proofErr w:type="spellStart"/>
            <w:r w:rsidRPr="001673E0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Сысертского</w:t>
            </w:r>
            <w:proofErr w:type="spellEnd"/>
            <w:r w:rsidRPr="001673E0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городского округа 2023 «Навыки будущего. Новые компетенции педагога»</w:t>
            </w:r>
          </w:p>
        </w:tc>
      </w:tr>
      <w:tr w:rsidR="001673E0" w:rsidTr="001673E0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E0" w:rsidRPr="001673E0" w:rsidRDefault="001673E0" w:rsidP="001673E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Дёмина Татьяна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Сборник МКОУ ДПО «Организационно-методический центр» </w:t>
            </w:r>
            <w:proofErr w:type="spellStart"/>
            <w:r w:rsidRPr="001673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Сысертского</w:t>
            </w:r>
            <w:proofErr w:type="spellEnd"/>
            <w:r w:rsidRPr="001673E0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городского округа» по результатам участия в участия в </w:t>
            </w:r>
            <w:r w:rsidRPr="001673E0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фестивале педагогических идей в системе образования </w:t>
            </w:r>
            <w:proofErr w:type="spellStart"/>
            <w:r w:rsidRPr="001673E0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>Сысертского</w:t>
            </w:r>
            <w:proofErr w:type="spellEnd"/>
            <w:r w:rsidRPr="001673E0">
              <w:rPr>
                <w:rStyle w:val="a5"/>
                <w:rFonts w:ascii="Times New Roman" w:hAnsi="Times New Roman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городского округа 2023 «Навыки будущего. Новые компетенции педагога»</w:t>
            </w:r>
          </w:p>
        </w:tc>
      </w:tr>
      <w:tr w:rsidR="001673E0" w:rsidTr="001673E0">
        <w:trPr>
          <w:trHeight w:val="11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3E0" w:rsidRPr="001673E0" w:rsidRDefault="001673E0" w:rsidP="001673E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Дёмина Татьяна Владимировна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высшее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 xml:space="preserve">Первая 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E0" w:rsidRPr="001673E0" w:rsidRDefault="001673E0">
            <w:pPr>
              <w:pStyle w:val="a9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Официальный сайт МАДОУ № 60 «Дюймовочка» http://60set.tvoysadik.ru/</w:t>
            </w:r>
          </w:p>
        </w:tc>
      </w:tr>
    </w:tbl>
    <w:p w:rsidR="0006434F" w:rsidRDefault="001F0156" w:rsidP="001F0156">
      <w:pPr>
        <w:pStyle w:val="a6"/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6434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4F">
        <w:rPr>
          <w:rFonts w:ascii="Times New Roman" w:hAnsi="Times New Roman" w:cs="Times New Roman"/>
          <w:sz w:val="24"/>
          <w:szCs w:val="24"/>
        </w:rPr>
        <w:t xml:space="preserve"> результатам анализа</w:t>
      </w:r>
      <w:r w:rsidR="00FA1300">
        <w:rPr>
          <w:rFonts w:ascii="Times New Roman" w:hAnsi="Times New Roman" w:cs="Times New Roman"/>
          <w:sz w:val="24"/>
          <w:szCs w:val="24"/>
        </w:rPr>
        <w:t xml:space="preserve"> были </w:t>
      </w:r>
      <w:r>
        <w:rPr>
          <w:rFonts w:ascii="Times New Roman" w:hAnsi="Times New Roman" w:cs="Times New Roman"/>
          <w:sz w:val="24"/>
          <w:szCs w:val="24"/>
        </w:rPr>
        <w:t>выявлены следующие п</w:t>
      </w:r>
      <w:r w:rsidR="0006434F" w:rsidRPr="0006434F">
        <w:rPr>
          <w:rFonts w:ascii="Times New Roman" w:hAnsi="Times New Roman" w:cs="Times New Roman"/>
          <w:sz w:val="24"/>
          <w:szCs w:val="24"/>
        </w:rPr>
        <w:t>роблемы и перспективы деятельности методической службы.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4F" w:rsidRPr="0006434F">
        <w:rPr>
          <w:rFonts w:ascii="Times New Roman" w:hAnsi="Times New Roman" w:cs="Times New Roman"/>
          <w:sz w:val="24"/>
          <w:szCs w:val="24"/>
        </w:rPr>
        <w:t>Деятельность методической службы детского сада находится на этапе устойчивого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4F" w:rsidRPr="0006434F">
        <w:rPr>
          <w:rFonts w:ascii="Times New Roman" w:hAnsi="Times New Roman" w:cs="Times New Roman"/>
          <w:sz w:val="24"/>
          <w:szCs w:val="24"/>
        </w:rPr>
        <w:t>функционирования: сформирован педагогический коллектив, избраны основополагающие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4F" w:rsidRPr="0006434F">
        <w:rPr>
          <w:rFonts w:ascii="Times New Roman" w:hAnsi="Times New Roman" w:cs="Times New Roman"/>
          <w:sz w:val="24"/>
          <w:szCs w:val="24"/>
        </w:rPr>
        <w:t>теории, которые позволили педагогическому коллективу осмыслить концепцию своего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4F" w:rsidRPr="0006434F">
        <w:rPr>
          <w:rFonts w:ascii="Times New Roman" w:hAnsi="Times New Roman" w:cs="Times New Roman"/>
          <w:sz w:val="24"/>
          <w:szCs w:val="24"/>
        </w:rPr>
        <w:t>развития;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6434F" w:rsidRPr="0006434F">
        <w:rPr>
          <w:rFonts w:ascii="Times New Roman" w:hAnsi="Times New Roman" w:cs="Times New Roman"/>
          <w:sz w:val="24"/>
          <w:szCs w:val="24"/>
        </w:rPr>
        <w:t xml:space="preserve"> идет осознанный, отработанный, но постоянно совершенствуемый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4F" w:rsidRPr="0006434F">
        <w:rPr>
          <w:rFonts w:ascii="Times New Roman" w:hAnsi="Times New Roman" w:cs="Times New Roman"/>
          <w:sz w:val="24"/>
          <w:szCs w:val="24"/>
        </w:rPr>
        <w:t>образовательный процесс. Ориентируясь на задачи современного образования основной акцент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4F" w:rsidRPr="0006434F">
        <w:rPr>
          <w:rFonts w:ascii="Times New Roman" w:hAnsi="Times New Roman" w:cs="Times New Roman"/>
          <w:sz w:val="24"/>
          <w:szCs w:val="24"/>
        </w:rPr>
        <w:t xml:space="preserve">методической службы ставится на развитие </w:t>
      </w:r>
      <w:r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="0006434F" w:rsidRPr="0006434F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>, индивидуализацию образовательного процесса и организацию работы с детьми с особыми образовательными потребностями</w:t>
      </w:r>
      <w:r w:rsidR="0006434F" w:rsidRPr="0006434F">
        <w:rPr>
          <w:rFonts w:ascii="Times New Roman" w:hAnsi="Times New Roman" w:cs="Times New Roman"/>
          <w:sz w:val="24"/>
          <w:szCs w:val="24"/>
        </w:rPr>
        <w:t xml:space="preserve"> в детском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4F" w:rsidRPr="0006434F">
        <w:rPr>
          <w:rFonts w:ascii="Times New Roman" w:hAnsi="Times New Roman" w:cs="Times New Roman"/>
          <w:sz w:val="24"/>
          <w:szCs w:val="24"/>
        </w:rPr>
        <w:t>саду, на сегодняшний день данное направление находится на стадии развития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06434F" w:rsidRPr="0006434F">
        <w:rPr>
          <w:rFonts w:ascii="Times New Roman" w:hAnsi="Times New Roman" w:cs="Times New Roman"/>
          <w:sz w:val="24"/>
          <w:szCs w:val="24"/>
        </w:rPr>
        <w:t>, таким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434F" w:rsidRPr="0006434F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="0006434F" w:rsidRPr="0006434F">
        <w:rPr>
          <w:rFonts w:ascii="Times New Roman" w:hAnsi="Times New Roman" w:cs="Times New Roman"/>
          <w:sz w:val="24"/>
          <w:szCs w:val="24"/>
        </w:rPr>
        <w:t xml:space="preserve"> нами определена проблема: улучшение и совершенствование ресурсного обеспечения,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434F" w:rsidRPr="0006434F">
        <w:rPr>
          <w:rFonts w:ascii="Times New Roman" w:hAnsi="Times New Roman" w:cs="Times New Roman"/>
          <w:sz w:val="24"/>
          <w:szCs w:val="24"/>
        </w:rPr>
        <w:t>материально-технической базы ДОО, повышение профессиональных компетенций педагогов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169A" w:rsidRDefault="003F169A" w:rsidP="001F0156">
      <w:pPr>
        <w:pStyle w:val="a6"/>
        <w:shd w:val="clear" w:color="auto" w:fill="FFFFFF"/>
        <w:spacing w:after="0"/>
        <w:ind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33F48" w:rsidRPr="00133F48" w:rsidRDefault="00133F48" w:rsidP="00C92F04">
      <w:pPr>
        <w:pStyle w:val="a6"/>
        <w:shd w:val="clear" w:color="auto" w:fill="FFFFFF"/>
        <w:spacing w:before="0" w:after="0"/>
        <w:ind w:left="0" w:firstLine="709"/>
        <w:jc w:val="left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133F48">
        <w:rPr>
          <w:rFonts w:ascii="Times New Roman" w:hAnsi="Times New Roman" w:cs="Times New Roman"/>
          <w:b/>
          <w:sz w:val="28"/>
          <w:szCs w:val="24"/>
        </w:rPr>
        <w:t>1.2. Цель и задачи Программы</w:t>
      </w:r>
    </w:p>
    <w:p w:rsidR="00C92F04" w:rsidRDefault="00133F48" w:rsidP="00C92F04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b/>
          <w:sz w:val="24"/>
          <w:szCs w:val="24"/>
        </w:rPr>
        <w:t>Цель</w:t>
      </w:r>
      <w:r w:rsidRPr="00133F48">
        <w:rPr>
          <w:rFonts w:ascii="Times New Roman" w:hAnsi="Times New Roman" w:cs="Times New Roman"/>
          <w:sz w:val="24"/>
          <w:szCs w:val="24"/>
        </w:rPr>
        <w:t>:</w:t>
      </w:r>
      <w:r w:rsidR="00C92F04">
        <w:rPr>
          <w:rFonts w:ascii="Times New Roman" w:hAnsi="Times New Roman" w:cs="Times New Roman"/>
          <w:sz w:val="24"/>
          <w:szCs w:val="24"/>
        </w:rPr>
        <w:t xml:space="preserve"> </w:t>
      </w:r>
      <w:r w:rsidRPr="00133F48">
        <w:rPr>
          <w:rFonts w:ascii="Times New Roman" w:hAnsi="Times New Roman" w:cs="Times New Roman"/>
          <w:sz w:val="24"/>
          <w:szCs w:val="24"/>
        </w:rPr>
        <w:t>Создание условий для обеспечения профессионального роста мастерства педагогов, способных осуществлять качественное</w:t>
      </w:r>
      <w:r w:rsidR="00C92F04">
        <w:rPr>
          <w:rFonts w:ascii="Times New Roman" w:hAnsi="Times New Roman" w:cs="Times New Roman"/>
          <w:sz w:val="24"/>
          <w:szCs w:val="24"/>
        </w:rPr>
        <w:t xml:space="preserve"> </w:t>
      </w:r>
      <w:r w:rsidRPr="00133F48">
        <w:rPr>
          <w:rFonts w:ascii="Times New Roman" w:hAnsi="Times New Roman" w:cs="Times New Roman"/>
          <w:sz w:val="24"/>
          <w:szCs w:val="24"/>
        </w:rPr>
        <w:t>до</w:t>
      </w:r>
      <w:r w:rsidR="00C92F04">
        <w:rPr>
          <w:rFonts w:ascii="Times New Roman" w:hAnsi="Times New Roman" w:cs="Times New Roman"/>
          <w:sz w:val="24"/>
          <w:szCs w:val="24"/>
        </w:rPr>
        <w:t xml:space="preserve">школьное образование в условиях </w:t>
      </w:r>
      <w:r w:rsidRPr="00133F48">
        <w:rPr>
          <w:rFonts w:ascii="Times New Roman" w:hAnsi="Times New Roman" w:cs="Times New Roman"/>
          <w:sz w:val="24"/>
          <w:szCs w:val="24"/>
        </w:rPr>
        <w:t xml:space="preserve">реализации ФГОС </w:t>
      </w:r>
      <w:proofErr w:type="gramStart"/>
      <w:r w:rsidRPr="00133F4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133F4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133F48">
        <w:rPr>
          <w:rFonts w:ascii="Times New Roman" w:hAnsi="Times New Roman" w:cs="Times New Roman"/>
          <w:sz w:val="24"/>
          <w:szCs w:val="24"/>
        </w:rPr>
        <w:t>формирование</w:t>
      </w:r>
      <w:proofErr w:type="gramEnd"/>
      <w:r w:rsidRPr="00133F48">
        <w:rPr>
          <w:rFonts w:ascii="Times New Roman" w:hAnsi="Times New Roman" w:cs="Times New Roman"/>
          <w:sz w:val="24"/>
          <w:szCs w:val="24"/>
        </w:rPr>
        <w:t xml:space="preserve"> творчески ра</w:t>
      </w:r>
      <w:r w:rsidR="00C92F04">
        <w:rPr>
          <w:rFonts w:ascii="Times New Roman" w:hAnsi="Times New Roman" w:cs="Times New Roman"/>
          <w:sz w:val="24"/>
          <w:szCs w:val="24"/>
        </w:rPr>
        <w:t>ботающего коллектива.</w:t>
      </w:r>
    </w:p>
    <w:p w:rsidR="00133F48" w:rsidRPr="00133F48" w:rsidRDefault="00133F48" w:rsidP="00C92F04">
      <w:pPr>
        <w:pStyle w:val="a6"/>
        <w:shd w:val="clear" w:color="auto" w:fill="FFFFFF"/>
        <w:spacing w:before="0" w:after="0"/>
        <w:ind w:left="0" w:firstLine="709"/>
        <w:jc w:val="left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133F48">
        <w:rPr>
          <w:rFonts w:ascii="Times New Roman" w:hAnsi="Times New Roman" w:cs="Times New Roman"/>
          <w:sz w:val="24"/>
          <w:szCs w:val="24"/>
        </w:rPr>
        <w:t>:</w:t>
      </w:r>
    </w:p>
    <w:p w:rsidR="00C92F04" w:rsidRDefault="00133F48" w:rsidP="00C92F04">
      <w:pPr>
        <w:pStyle w:val="a6"/>
        <w:shd w:val="clear" w:color="auto" w:fill="FFFFFF"/>
        <w:spacing w:before="0" w:after="0"/>
        <w:ind w:left="0" w:firstLine="709"/>
        <w:textAlignment w:val="baseline"/>
      </w:pPr>
      <w:r w:rsidRPr="00133F48">
        <w:rPr>
          <w:rFonts w:ascii="Times New Roman" w:hAnsi="Times New Roman" w:cs="Times New Roman"/>
          <w:sz w:val="24"/>
          <w:szCs w:val="24"/>
        </w:rPr>
        <w:t>- формирование конкурентоспособного кадрового потенциала, обеспечивающего необходимый уровень квалификации</w:t>
      </w:r>
      <w:r w:rsidR="00C92F04">
        <w:rPr>
          <w:rFonts w:ascii="Times New Roman" w:hAnsi="Times New Roman" w:cs="Times New Roman"/>
          <w:sz w:val="24"/>
          <w:szCs w:val="24"/>
        </w:rPr>
        <w:t xml:space="preserve"> </w:t>
      </w:r>
      <w:r w:rsidRPr="00133F48">
        <w:rPr>
          <w:rFonts w:ascii="Times New Roman" w:hAnsi="Times New Roman" w:cs="Times New Roman"/>
          <w:sz w:val="24"/>
          <w:szCs w:val="24"/>
        </w:rPr>
        <w:t>для работы в режиме развития и инноваций;</w:t>
      </w:r>
      <w:r w:rsidR="00C92F04" w:rsidRPr="00C92F04">
        <w:t xml:space="preserve"> </w:t>
      </w:r>
    </w:p>
    <w:p w:rsidR="00C92F04" w:rsidRPr="00C92F04" w:rsidRDefault="00C92F04" w:rsidP="00C92F04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>- создать систему поддержки и сопровождения педагогов ДОО по художественно-эстетическому  направлению развития детей, индивидуализации образовательного процесса и организации работы с детьми с особыми образовательными потребностями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2F04" w:rsidRPr="00C92F04" w:rsidRDefault="00C92F04" w:rsidP="00C92F04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>- повышение мотивации педагогов в росте профессионального мастерства;</w:t>
      </w:r>
    </w:p>
    <w:p w:rsidR="00C92F04" w:rsidRPr="00C92F04" w:rsidRDefault="00C92F04" w:rsidP="00C92F04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>- активизация творческого потенциала педагогов по обобщению передового педагогического опыта и его распространению;</w:t>
      </w:r>
    </w:p>
    <w:p w:rsidR="00C92F04" w:rsidRPr="00C92F04" w:rsidRDefault="00C92F04" w:rsidP="00C92F04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 xml:space="preserve">- повышение мотивации педагогов для активного внедрения </w:t>
      </w:r>
      <w:r w:rsidR="001E74F3">
        <w:rPr>
          <w:rFonts w:ascii="Times New Roman" w:hAnsi="Times New Roman" w:cs="Times New Roman"/>
          <w:sz w:val="24"/>
          <w:szCs w:val="24"/>
        </w:rPr>
        <w:t xml:space="preserve">современных образовательных </w:t>
      </w:r>
      <w:r w:rsidRPr="00C92F04">
        <w:rPr>
          <w:rFonts w:ascii="Times New Roman" w:hAnsi="Times New Roman" w:cs="Times New Roman"/>
          <w:sz w:val="24"/>
          <w:szCs w:val="24"/>
        </w:rPr>
        <w:t>технологий и участия в конкурсном движении;</w:t>
      </w:r>
    </w:p>
    <w:p w:rsidR="00C92F04" w:rsidRPr="00C92F04" w:rsidRDefault="00C92F04" w:rsidP="00C92F04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>- формирование образа успешного педагога через своевременное ведение портфолио.</w:t>
      </w:r>
    </w:p>
    <w:p w:rsidR="00C92F04" w:rsidRDefault="00C92F04" w:rsidP="00C92F04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92F04" w:rsidRPr="001E74F3" w:rsidRDefault="00C92F04" w:rsidP="00C92F04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1E74F3">
        <w:rPr>
          <w:rFonts w:ascii="Times New Roman" w:hAnsi="Times New Roman" w:cs="Times New Roman"/>
          <w:b/>
          <w:sz w:val="28"/>
          <w:szCs w:val="24"/>
        </w:rPr>
        <w:t>1.3. Принципы реализации Программы</w:t>
      </w:r>
    </w:p>
    <w:p w:rsidR="00C92F04" w:rsidRPr="00C92F04" w:rsidRDefault="00C92F04" w:rsidP="00B41446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>Принцип согласованности (совместное обсуждение конкретных задач, способов их решения).</w:t>
      </w:r>
    </w:p>
    <w:p w:rsidR="00C92F04" w:rsidRPr="00C92F04" w:rsidRDefault="00C92F04" w:rsidP="00B41446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 xml:space="preserve">Принцип </w:t>
      </w:r>
      <w:proofErr w:type="spellStart"/>
      <w:r w:rsidRPr="00C92F04">
        <w:rPr>
          <w:rFonts w:ascii="Times New Roman" w:hAnsi="Times New Roman" w:cs="Times New Roman"/>
          <w:sz w:val="24"/>
          <w:szCs w:val="24"/>
        </w:rPr>
        <w:t>рефлексивности</w:t>
      </w:r>
      <w:proofErr w:type="spellEnd"/>
      <w:r w:rsidRPr="00C92F04">
        <w:rPr>
          <w:rFonts w:ascii="Times New Roman" w:hAnsi="Times New Roman" w:cs="Times New Roman"/>
          <w:sz w:val="24"/>
          <w:szCs w:val="24"/>
        </w:rPr>
        <w:t xml:space="preserve"> (проведение анализа и коррекции деятельности, способов мышления педагогов).</w:t>
      </w:r>
    </w:p>
    <w:p w:rsidR="00C92F04" w:rsidRPr="00C92F04" w:rsidRDefault="00C92F04" w:rsidP="00B41446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lastRenderedPageBreak/>
        <w:t>Принцип доброжелательности (опора на индивидуальность, уникальность и особенность личности педагога)</w:t>
      </w:r>
    </w:p>
    <w:p w:rsidR="00C92F04" w:rsidRPr="001E74F3" w:rsidRDefault="00C92F04" w:rsidP="00B41446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>Принцип непрерывности профессионального развития педагогических работников (задан федеральным</w:t>
      </w:r>
      <w:r w:rsidR="001E74F3">
        <w:rPr>
          <w:rFonts w:ascii="Times New Roman" w:hAnsi="Times New Roman" w:cs="Times New Roman"/>
          <w:sz w:val="24"/>
          <w:szCs w:val="24"/>
        </w:rPr>
        <w:t xml:space="preserve"> </w:t>
      </w:r>
      <w:r w:rsidRPr="001E74F3">
        <w:rPr>
          <w:rFonts w:ascii="Times New Roman" w:hAnsi="Times New Roman" w:cs="Times New Roman"/>
          <w:sz w:val="24"/>
          <w:szCs w:val="24"/>
        </w:rPr>
        <w:t>государственным образовательным стандартом).</w:t>
      </w:r>
    </w:p>
    <w:p w:rsidR="00C92F04" w:rsidRPr="001E74F3" w:rsidRDefault="00C92F04" w:rsidP="00B41446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>Принцип партнерства (предполагает определение круга актуальных и потенциальных партнеров в образовательном</w:t>
      </w:r>
      <w:r w:rsidR="001E74F3">
        <w:rPr>
          <w:rFonts w:ascii="Times New Roman" w:hAnsi="Times New Roman" w:cs="Times New Roman"/>
          <w:sz w:val="24"/>
          <w:szCs w:val="24"/>
        </w:rPr>
        <w:t xml:space="preserve"> </w:t>
      </w:r>
      <w:r w:rsidRPr="001E74F3">
        <w:rPr>
          <w:rFonts w:ascii="Times New Roman" w:hAnsi="Times New Roman" w:cs="Times New Roman"/>
          <w:sz w:val="24"/>
          <w:szCs w:val="24"/>
        </w:rPr>
        <w:t>пространстве детского сада, района, консолидацию их усилий, обеспечение устойчивости развития за счет системного</w:t>
      </w:r>
      <w:r w:rsidR="001E74F3">
        <w:rPr>
          <w:rFonts w:ascii="Times New Roman" w:hAnsi="Times New Roman" w:cs="Times New Roman"/>
          <w:sz w:val="24"/>
          <w:szCs w:val="24"/>
        </w:rPr>
        <w:t xml:space="preserve"> </w:t>
      </w:r>
      <w:r w:rsidRPr="001E74F3">
        <w:rPr>
          <w:rFonts w:ascii="Times New Roman" w:hAnsi="Times New Roman" w:cs="Times New Roman"/>
          <w:sz w:val="24"/>
          <w:szCs w:val="24"/>
        </w:rPr>
        <w:t>эффекта взаимодействия).</w:t>
      </w:r>
    </w:p>
    <w:p w:rsidR="00C92F04" w:rsidRPr="001E74F3" w:rsidRDefault="00C92F04" w:rsidP="00B41446">
      <w:pPr>
        <w:pStyle w:val="a6"/>
        <w:numPr>
          <w:ilvl w:val="0"/>
          <w:numId w:val="2"/>
        </w:numPr>
        <w:shd w:val="clear" w:color="auto" w:fill="FFFFFF"/>
        <w:tabs>
          <w:tab w:val="left" w:pos="1134"/>
        </w:tabs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>Принцип саморазвития (определяет приоритетность актуализации внутренних источников развития,</w:t>
      </w:r>
      <w:r w:rsidR="001E74F3">
        <w:rPr>
          <w:rFonts w:ascii="Times New Roman" w:hAnsi="Times New Roman" w:cs="Times New Roman"/>
          <w:sz w:val="24"/>
          <w:szCs w:val="24"/>
        </w:rPr>
        <w:t xml:space="preserve"> </w:t>
      </w:r>
      <w:r w:rsidRPr="001E74F3">
        <w:rPr>
          <w:rFonts w:ascii="Times New Roman" w:hAnsi="Times New Roman" w:cs="Times New Roman"/>
          <w:sz w:val="24"/>
          <w:szCs w:val="24"/>
        </w:rPr>
        <w:t>интенсификацию развития, способность адаптироваться в изменившейся ситуации).</w:t>
      </w:r>
    </w:p>
    <w:p w:rsidR="001E74F3" w:rsidRDefault="001E74F3" w:rsidP="00C92F04">
      <w:pPr>
        <w:pStyle w:val="a6"/>
        <w:shd w:val="clear" w:color="auto" w:fill="FFFFFF"/>
        <w:spacing w:before="0" w:after="0"/>
        <w:ind w:left="0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92F04" w:rsidRPr="00655EE0" w:rsidRDefault="00C92F04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655EE0">
        <w:rPr>
          <w:rFonts w:ascii="Times New Roman" w:hAnsi="Times New Roman" w:cs="Times New Roman"/>
          <w:b/>
          <w:sz w:val="28"/>
          <w:szCs w:val="24"/>
        </w:rPr>
        <w:t>1.4. Пути реализации Программы</w:t>
      </w:r>
    </w:p>
    <w:p w:rsidR="003F169A" w:rsidRPr="003F169A" w:rsidRDefault="003F169A" w:rsidP="003F169A">
      <w:pPr>
        <w:pStyle w:val="a6"/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F169A">
        <w:rPr>
          <w:rFonts w:ascii="Times New Roman" w:hAnsi="Times New Roman" w:cs="Times New Roman"/>
          <w:b/>
          <w:sz w:val="24"/>
          <w:szCs w:val="24"/>
        </w:rPr>
        <w:t>Основные направления программы</w:t>
      </w:r>
    </w:p>
    <w:p w:rsidR="003F169A" w:rsidRPr="003F169A" w:rsidRDefault="003F169A" w:rsidP="003F169A">
      <w:pPr>
        <w:pStyle w:val="a6"/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F169A">
        <w:rPr>
          <w:rFonts w:ascii="Times New Roman" w:hAnsi="Times New Roman" w:cs="Times New Roman"/>
          <w:i/>
          <w:sz w:val="24"/>
          <w:szCs w:val="24"/>
        </w:rPr>
        <w:t>- Психологическая и методическая поддержка</w:t>
      </w:r>
    </w:p>
    <w:p w:rsidR="003F169A" w:rsidRDefault="003F169A" w:rsidP="003F169A">
      <w:pPr>
        <w:pStyle w:val="a6"/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3F169A">
        <w:rPr>
          <w:rFonts w:ascii="Times New Roman" w:hAnsi="Times New Roman" w:cs="Times New Roman"/>
          <w:i/>
          <w:sz w:val="24"/>
          <w:szCs w:val="24"/>
        </w:rPr>
        <w:t>- Непрерывность профессионального развития</w:t>
      </w:r>
    </w:p>
    <w:p w:rsidR="00260BDB" w:rsidRPr="003F169A" w:rsidRDefault="00260BDB" w:rsidP="003F169A">
      <w:pPr>
        <w:pStyle w:val="a6"/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i/>
          <w:sz w:val="24"/>
          <w:szCs w:val="24"/>
        </w:rPr>
      </w:pPr>
    </w:p>
    <w:p w:rsidR="00C92F04" w:rsidRPr="00C92F04" w:rsidRDefault="00C92F04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>1. Разработка системного подхода к организации непрерывного образования и повышения профессиональной</w:t>
      </w:r>
      <w:r w:rsidR="003F169A">
        <w:rPr>
          <w:rFonts w:ascii="Times New Roman" w:hAnsi="Times New Roman" w:cs="Times New Roman"/>
          <w:sz w:val="24"/>
          <w:szCs w:val="24"/>
        </w:rPr>
        <w:t xml:space="preserve"> </w:t>
      </w:r>
      <w:r w:rsidRPr="00C92F04">
        <w:rPr>
          <w:rFonts w:ascii="Times New Roman" w:hAnsi="Times New Roman" w:cs="Times New Roman"/>
          <w:sz w:val="24"/>
          <w:szCs w:val="24"/>
        </w:rPr>
        <w:t>компетен</w:t>
      </w:r>
      <w:r w:rsidR="003F169A">
        <w:rPr>
          <w:rFonts w:ascii="Times New Roman" w:hAnsi="Times New Roman" w:cs="Times New Roman"/>
          <w:sz w:val="24"/>
          <w:szCs w:val="24"/>
        </w:rPr>
        <w:t>тности педагогических кадров ДОО</w:t>
      </w:r>
      <w:r w:rsidRPr="00C92F04">
        <w:rPr>
          <w:rFonts w:ascii="Times New Roman" w:hAnsi="Times New Roman" w:cs="Times New Roman"/>
          <w:sz w:val="24"/>
          <w:szCs w:val="24"/>
        </w:rPr>
        <w:t>:</w:t>
      </w:r>
    </w:p>
    <w:p w:rsidR="00C92F04" w:rsidRPr="00C92F04" w:rsidRDefault="00C92F04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>- применение таких интерактивных методов как: деловые игры, мозговой штурм, презентация;</w:t>
      </w:r>
    </w:p>
    <w:p w:rsidR="003F169A" w:rsidRDefault="00C92F04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>- создание внутренней системы повышения квалификации (теоретические семинары, деловые игры, практикумы, работа</w:t>
      </w:r>
      <w:r w:rsidR="003F169A">
        <w:rPr>
          <w:rFonts w:ascii="Times New Roman" w:hAnsi="Times New Roman" w:cs="Times New Roman"/>
          <w:sz w:val="24"/>
          <w:szCs w:val="24"/>
        </w:rPr>
        <w:t xml:space="preserve"> т</w:t>
      </w:r>
      <w:r w:rsidRPr="00C92F04">
        <w:rPr>
          <w:rFonts w:ascii="Times New Roman" w:hAnsi="Times New Roman" w:cs="Times New Roman"/>
          <w:sz w:val="24"/>
          <w:szCs w:val="24"/>
        </w:rPr>
        <w:t xml:space="preserve">ворческих групп и т. д.); </w:t>
      </w:r>
    </w:p>
    <w:p w:rsidR="003F169A" w:rsidRDefault="00C92F04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C92F04">
        <w:rPr>
          <w:rFonts w:ascii="Times New Roman" w:hAnsi="Times New Roman" w:cs="Times New Roman"/>
          <w:sz w:val="24"/>
          <w:szCs w:val="24"/>
        </w:rPr>
        <w:t>- сотрудничество с ИРО</w:t>
      </w:r>
      <w:r w:rsidR="003F169A">
        <w:rPr>
          <w:rFonts w:ascii="Times New Roman" w:hAnsi="Times New Roman" w:cs="Times New Roman"/>
          <w:sz w:val="24"/>
          <w:szCs w:val="24"/>
        </w:rPr>
        <w:t xml:space="preserve">, методическими объединениями педагогических работников </w:t>
      </w:r>
      <w:proofErr w:type="spellStart"/>
      <w:r w:rsidR="003F169A">
        <w:rPr>
          <w:rFonts w:ascii="Times New Roman" w:hAnsi="Times New Roman" w:cs="Times New Roman"/>
          <w:sz w:val="24"/>
          <w:szCs w:val="24"/>
        </w:rPr>
        <w:t>Сысертского</w:t>
      </w:r>
      <w:proofErr w:type="spellEnd"/>
      <w:r w:rsidR="003F169A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 xml:space="preserve">2. Повышение мотивации педагогов для активного внедрения </w:t>
      </w:r>
      <w:r>
        <w:rPr>
          <w:rFonts w:ascii="Times New Roman" w:hAnsi="Times New Roman" w:cs="Times New Roman"/>
          <w:sz w:val="24"/>
          <w:szCs w:val="24"/>
        </w:rPr>
        <w:t>современных образовательных</w:t>
      </w:r>
      <w:r w:rsidRPr="003F169A">
        <w:rPr>
          <w:rFonts w:ascii="Times New Roman" w:hAnsi="Times New Roman" w:cs="Times New Roman"/>
          <w:sz w:val="24"/>
          <w:szCs w:val="24"/>
        </w:rPr>
        <w:t xml:space="preserve"> технологий и участия в конкурсном движении:</w:t>
      </w:r>
    </w:p>
    <w:p w:rsid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промежуточная диагностика уровня инновационного потенциала педагогического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9A">
        <w:rPr>
          <w:rFonts w:ascii="Times New Roman" w:hAnsi="Times New Roman" w:cs="Times New Roman"/>
          <w:sz w:val="24"/>
          <w:szCs w:val="24"/>
        </w:rPr>
        <w:t xml:space="preserve">коллектива; 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разработка системы мер поощрения творческих педагогов;</w:t>
      </w:r>
    </w:p>
    <w:p w:rsid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 xml:space="preserve">- проведение конкурсов профессионального мастерства, на лучшую постановку </w:t>
      </w:r>
      <w:proofErr w:type="spellStart"/>
      <w:r w:rsidRPr="003F169A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3F169A">
        <w:rPr>
          <w:rFonts w:ascii="Times New Roman" w:hAnsi="Times New Roman" w:cs="Times New Roman"/>
          <w:sz w:val="24"/>
          <w:szCs w:val="24"/>
        </w:rPr>
        <w:t>-образовательной работы,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9A">
        <w:rPr>
          <w:rFonts w:ascii="Times New Roman" w:hAnsi="Times New Roman" w:cs="Times New Roman"/>
          <w:sz w:val="24"/>
          <w:szCs w:val="24"/>
        </w:rPr>
        <w:t xml:space="preserve">обогащение развивающей предметно-пространственной среды, различные выставки и др.; 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совершенствование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9A">
        <w:rPr>
          <w:rFonts w:ascii="Times New Roman" w:hAnsi="Times New Roman" w:cs="Times New Roman"/>
          <w:sz w:val="24"/>
          <w:szCs w:val="24"/>
        </w:rPr>
        <w:t>научно-методической работы, е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F169A">
        <w:rPr>
          <w:rFonts w:ascii="Times New Roman" w:hAnsi="Times New Roman" w:cs="Times New Roman"/>
          <w:sz w:val="24"/>
          <w:szCs w:val="24"/>
        </w:rPr>
        <w:t>организация;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совершенствование структуры</w:t>
      </w:r>
      <w:r>
        <w:rPr>
          <w:rFonts w:ascii="Times New Roman" w:hAnsi="Times New Roman" w:cs="Times New Roman"/>
          <w:sz w:val="24"/>
          <w:szCs w:val="24"/>
        </w:rPr>
        <w:t xml:space="preserve"> управления в условиях работы в </w:t>
      </w:r>
      <w:r w:rsidRPr="003F169A">
        <w:rPr>
          <w:rFonts w:ascii="Times New Roman" w:hAnsi="Times New Roman" w:cs="Times New Roman"/>
          <w:sz w:val="24"/>
          <w:szCs w:val="24"/>
        </w:rPr>
        <w:t>режиме</w:t>
      </w:r>
      <w:r>
        <w:rPr>
          <w:rFonts w:ascii="Times New Roman" w:hAnsi="Times New Roman" w:cs="Times New Roman"/>
          <w:sz w:val="24"/>
          <w:szCs w:val="24"/>
        </w:rPr>
        <w:t xml:space="preserve"> развития образования</w:t>
      </w:r>
      <w:r w:rsidRPr="003F169A">
        <w:rPr>
          <w:rFonts w:ascii="Times New Roman" w:hAnsi="Times New Roman" w:cs="Times New Roman"/>
          <w:sz w:val="24"/>
          <w:szCs w:val="24"/>
        </w:rPr>
        <w:t>, активное участие педагогов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9A">
        <w:rPr>
          <w:rFonts w:ascii="Times New Roman" w:hAnsi="Times New Roman" w:cs="Times New Roman"/>
          <w:sz w:val="24"/>
          <w:szCs w:val="24"/>
        </w:rPr>
        <w:t>принятие управленческих решений; - активное участие педагогов в методической работе на уровне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169A">
        <w:rPr>
          <w:rFonts w:ascii="Times New Roman" w:hAnsi="Times New Roman" w:cs="Times New Roman"/>
          <w:sz w:val="24"/>
          <w:szCs w:val="24"/>
        </w:rPr>
        <w:t>,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9A">
        <w:rPr>
          <w:rFonts w:ascii="Times New Roman" w:hAnsi="Times New Roman" w:cs="Times New Roman"/>
          <w:sz w:val="24"/>
          <w:szCs w:val="24"/>
        </w:rPr>
        <w:t>уровне: работа в составе творческих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9A">
        <w:rPr>
          <w:rFonts w:ascii="Times New Roman" w:hAnsi="Times New Roman" w:cs="Times New Roman"/>
          <w:sz w:val="24"/>
          <w:szCs w:val="24"/>
        </w:rPr>
        <w:t>групп, участие в работе районных методических объединений;</w:t>
      </w:r>
    </w:p>
    <w:p w:rsid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развитие восприимчивости педагогов к новшествам через тренинги, дискуссионные площадки, творческие игры, мастер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169A">
        <w:rPr>
          <w:rFonts w:ascii="Times New Roman" w:hAnsi="Times New Roman" w:cs="Times New Roman"/>
          <w:sz w:val="24"/>
          <w:szCs w:val="24"/>
        </w:rPr>
        <w:t>классы, повышение уровня новаторства и творческой активности воспитателей</w:t>
      </w:r>
      <w:r>
        <w:rPr>
          <w:rFonts w:ascii="Times New Roman" w:hAnsi="Times New Roman" w:cs="Times New Roman"/>
          <w:sz w:val="24"/>
          <w:szCs w:val="24"/>
        </w:rPr>
        <w:t xml:space="preserve"> и специалистов</w:t>
      </w:r>
      <w:r w:rsidRPr="003F169A">
        <w:rPr>
          <w:rFonts w:ascii="Times New Roman" w:hAnsi="Times New Roman" w:cs="Times New Roman"/>
          <w:sz w:val="24"/>
          <w:szCs w:val="24"/>
        </w:rPr>
        <w:t xml:space="preserve"> в коллективе; 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разработка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9A">
        <w:rPr>
          <w:rFonts w:ascii="Times New Roman" w:hAnsi="Times New Roman" w:cs="Times New Roman"/>
          <w:sz w:val="24"/>
          <w:szCs w:val="24"/>
        </w:rPr>
        <w:t>программ личностного развития педагогов.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3. Активизация творческого потенциала педагогов по обобщению передового педагогического опыта и его распространения.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4. Формирование образа успешного педагога через формирование и своевременное ведение портфолио: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разработка педагогами авторских программ, проектов;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активное участие педагогов в методической работе на уровне ДО</w:t>
      </w:r>
      <w:r>
        <w:rPr>
          <w:rFonts w:ascii="Times New Roman" w:hAnsi="Times New Roman" w:cs="Times New Roman"/>
          <w:sz w:val="24"/>
          <w:szCs w:val="24"/>
        </w:rPr>
        <w:t>О, района, области</w:t>
      </w:r>
      <w:r w:rsidRPr="003F169A">
        <w:rPr>
          <w:rFonts w:ascii="Times New Roman" w:hAnsi="Times New Roman" w:cs="Times New Roman"/>
          <w:sz w:val="24"/>
          <w:szCs w:val="24"/>
        </w:rPr>
        <w:t>;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обобщение опыта своей работы в виде публикаций;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lastRenderedPageBreak/>
        <w:t>- ведение собственных сайтов;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своевременное ведение и пополнение портфолио педагогов;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наставничество у молодого специалиста.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5. Создание системы закрепления молодых специалистов в ДО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F169A">
        <w:rPr>
          <w:rFonts w:ascii="Times New Roman" w:hAnsi="Times New Roman" w:cs="Times New Roman"/>
          <w:sz w:val="24"/>
          <w:szCs w:val="24"/>
        </w:rPr>
        <w:t>: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анализ кадровой ситуации в системе ДО</w:t>
      </w:r>
      <w:r>
        <w:rPr>
          <w:rFonts w:ascii="Times New Roman" w:hAnsi="Times New Roman" w:cs="Times New Roman"/>
          <w:sz w:val="24"/>
          <w:szCs w:val="24"/>
        </w:rPr>
        <w:t>О,</w:t>
      </w:r>
      <w:r w:rsidRPr="003F169A">
        <w:rPr>
          <w:rFonts w:ascii="Times New Roman" w:hAnsi="Times New Roman" w:cs="Times New Roman"/>
          <w:sz w:val="24"/>
          <w:szCs w:val="24"/>
        </w:rPr>
        <w:t xml:space="preserve"> прогнозирование потребности в педагогических кадрах на последующие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9A">
        <w:rPr>
          <w:rFonts w:ascii="Times New Roman" w:hAnsi="Times New Roman" w:cs="Times New Roman"/>
          <w:sz w:val="24"/>
          <w:szCs w:val="24"/>
        </w:rPr>
        <w:t>годы;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привлечение в систему образования молодых кадров путем материальной поддержки и обеспечения методического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9A">
        <w:rPr>
          <w:rFonts w:ascii="Times New Roman" w:hAnsi="Times New Roman" w:cs="Times New Roman"/>
          <w:sz w:val="24"/>
          <w:szCs w:val="24"/>
        </w:rPr>
        <w:t>сопровождения;</w:t>
      </w:r>
    </w:p>
    <w:p w:rsid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обобщение и трансляция передового педагогического опыта, профессиональные смотры - конкурсы;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разработка плана организации повышения квалификации индивидуально с каждым педагогом;</w:t>
      </w:r>
    </w:p>
    <w:p w:rsidR="003F169A" w:rsidRP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обучение педагогов современным технологиям взаимодействия с взрослыми и детьми (технологии проектирования,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9A">
        <w:rPr>
          <w:rFonts w:ascii="Times New Roman" w:hAnsi="Times New Roman" w:cs="Times New Roman"/>
          <w:sz w:val="24"/>
          <w:szCs w:val="24"/>
        </w:rPr>
        <w:t>информационные технологии и т.д.);</w:t>
      </w:r>
    </w:p>
    <w:p w:rsidR="003F169A" w:rsidRDefault="003F169A" w:rsidP="003F169A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>- оформление результатов деятельности, подготовка методических материалов для печати, определение перспектив 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69A">
        <w:rPr>
          <w:rFonts w:ascii="Times New Roman" w:hAnsi="Times New Roman" w:cs="Times New Roman"/>
          <w:sz w:val="24"/>
          <w:szCs w:val="24"/>
        </w:rPr>
        <w:t>профессион</w:t>
      </w:r>
      <w:r>
        <w:rPr>
          <w:rFonts w:ascii="Times New Roman" w:hAnsi="Times New Roman" w:cs="Times New Roman"/>
          <w:sz w:val="24"/>
          <w:szCs w:val="24"/>
        </w:rPr>
        <w:t>альной компетентности педагога.</w:t>
      </w:r>
    </w:p>
    <w:p w:rsidR="003F169A" w:rsidRDefault="003F169A" w:rsidP="003F169A">
      <w:pPr>
        <w:pStyle w:val="a6"/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F169A" w:rsidRDefault="003F169A" w:rsidP="003F169A">
      <w:pPr>
        <w:pStyle w:val="a6"/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F169A" w:rsidRPr="003F169A" w:rsidRDefault="003F169A" w:rsidP="003F169A">
      <w:pPr>
        <w:pStyle w:val="a6"/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3F169A">
        <w:rPr>
          <w:rFonts w:ascii="Times New Roman" w:hAnsi="Times New Roman" w:cs="Times New Roman"/>
          <w:sz w:val="24"/>
          <w:szCs w:val="24"/>
        </w:rPr>
        <w:t xml:space="preserve">В МАДОУ </w:t>
      </w:r>
      <w:r w:rsidR="00260BDB">
        <w:rPr>
          <w:rFonts w:ascii="Times New Roman" w:hAnsi="Times New Roman" w:cs="Times New Roman"/>
          <w:sz w:val="24"/>
          <w:szCs w:val="24"/>
        </w:rPr>
        <w:t xml:space="preserve">№ 60 «Дюймовочка» </w:t>
      </w:r>
      <w:r w:rsidRPr="003F169A">
        <w:rPr>
          <w:rFonts w:ascii="Times New Roman" w:hAnsi="Times New Roman" w:cs="Times New Roman"/>
          <w:sz w:val="24"/>
          <w:szCs w:val="24"/>
        </w:rPr>
        <w:t>разработан алгоритм поддержки и развития кадрового потенциала.</w:t>
      </w:r>
    </w:p>
    <w:p w:rsidR="00260BDB" w:rsidRDefault="003F169A" w:rsidP="00B41446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BDB">
        <w:rPr>
          <w:rFonts w:ascii="Times New Roman" w:hAnsi="Times New Roman" w:cs="Times New Roman"/>
          <w:sz w:val="24"/>
          <w:szCs w:val="24"/>
        </w:rPr>
        <w:t>Определение педагогом дефицита компетентности (диагностика профессиональных</w:t>
      </w:r>
      <w:r w:rsidR="00260BDB" w:rsidRPr="00260BDB">
        <w:rPr>
          <w:rFonts w:ascii="Times New Roman" w:hAnsi="Times New Roman" w:cs="Times New Roman"/>
          <w:sz w:val="24"/>
          <w:szCs w:val="24"/>
        </w:rPr>
        <w:t xml:space="preserve"> </w:t>
      </w:r>
      <w:r w:rsidRPr="00260BDB">
        <w:rPr>
          <w:rFonts w:ascii="Times New Roman" w:hAnsi="Times New Roman" w:cs="Times New Roman"/>
          <w:sz w:val="24"/>
          <w:szCs w:val="24"/>
        </w:rPr>
        <w:t>барьеров: субъективно – «что я не знаю, не умею, но хочу узнать», объективно – «что я должен</w:t>
      </w:r>
      <w:r w:rsidR="00260BDB" w:rsidRPr="00260BDB">
        <w:rPr>
          <w:rFonts w:ascii="Times New Roman" w:hAnsi="Times New Roman" w:cs="Times New Roman"/>
          <w:sz w:val="24"/>
          <w:szCs w:val="24"/>
        </w:rPr>
        <w:t xml:space="preserve"> </w:t>
      </w:r>
      <w:r w:rsidRPr="00260BDB">
        <w:rPr>
          <w:rFonts w:ascii="Times New Roman" w:hAnsi="Times New Roman" w:cs="Times New Roman"/>
          <w:sz w:val="24"/>
          <w:szCs w:val="24"/>
        </w:rPr>
        <w:t>уметь делать»).</w:t>
      </w:r>
    </w:p>
    <w:p w:rsidR="00260BDB" w:rsidRDefault="003F169A" w:rsidP="00B41446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BDB">
        <w:rPr>
          <w:rFonts w:ascii="Times New Roman" w:hAnsi="Times New Roman" w:cs="Times New Roman"/>
          <w:sz w:val="24"/>
          <w:szCs w:val="24"/>
        </w:rPr>
        <w:t>Определение цели повышения квалификации педагога как преодоления дефицита</w:t>
      </w:r>
      <w:r w:rsidR="00260BDB" w:rsidRPr="00260BDB">
        <w:rPr>
          <w:rFonts w:ascii="Times New Roman" w:hAnsi="Times New Roman" w:cs="Times New Roman"/>
          <w:sz w:val="24"/>
          <w:szCs w:val="24"/>
        </w:rPr>
        <w:t xml:space="preserve"> </w:t>
      </w:r>
      <w:r w:rsidRPr="00260BDB">
        <w:rPr>
          <w:rFonts w:ascii="Times New Roman" w:hAnsi="Times New Roman" w:cs="Times New Roman"/>
          <w:sz w:val="24"/>
          <w:szCs w:val="24"/>
        </w:rPr>
        <w:t>компетентности.</w:t>
      </w:r>
    </w:p>
    <w:p w:rsidR="00260BDB" w:rsidRDefault="003F169A" w:rsidP="00B41446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BDB">
        <w:rPr>
          <w:rFonts w:ascii="Times New Roman" w:hAnsi="Times New Roman" w:cs="Times New Roman"/>
          <w:sz w:val="24"/>
          <w:szCs w:val="24"/>
        </w:rPr>
        <w:t>Составление индивидуальной программы обучения педагога. Программа представляет</w:t>
      </w:r>
      <w:r w:rsidR="00260BDB" w:rsidRPr="00260BDB">
        <w:rPr>
          <w:rFonts w:ascii="Times New Roman" w:hAnsi="Times New Roman" w:cs="Times New Roman"/>
          <w:sz w:val="24"/>
          <w:szCs w:val="24"/>
        </w:rPr>
        <w:t xml:space="preserve"> </w:t>
      </w:r>
      <w:r w:rsidRPr="00260BDB">
        <w:rPr>
          <w:rFonts w:ascii="Times New Roman" w:hAnsi="Times New Roman" w:cs="Times New Roman"/>
          <w:sz w:val="24"/>
          <w:szCs w:val="24"/>
        </w:rPr>
        <w:t xml:space="preserve">собой индивидуальные консультации, </w:t>
      </w:r>
      <w:proofErr w:type="spellStart"/>
      <w:r w:rsidRPr="00260BDB">
        <w:rPr>
          <w:rFonts w:ascii="Times New Roman" w:hAnsi="Times New Roman" w:cs="Times New Roman"/>
          <w:sz w:val="24"/>
          <w:szCs w:val="24"/>
        </w:rPr>
        <w:t>взаимопосещения</w:t>
      </w:r>
      <w:proofErr w:type="spellEnd"/>
      <w:r w:rsidRPr="00260BDB">
        <w:rPr>
          <w:rFonts w:ascii="Times New Roman" w:hAnsi="Times New Roman" w:cs="Times New Roman"/>
          <w:sz w:val="24"/>
          <w:szCs w:val="24"/>
        </w:rPr>
        <w:t xml:space="preserve"> занятий, изучение психолого</w:t>
      </w:r>
      <w:r w:rsidR="00260BDB">
        <w:rPr>
          <w:rFonts w:ascii="Times New Roman" w:hAnsi="Times New Roman" w:cs="Times New Roman"/>
          <w:sz w:val="24"/>
          <w:szCs w:val="24"/>
        </w:rPr>
        <w:t>-</w:t>
      </w:r>
      <w:r w:rsidRPr="00260BDB">
        <w:rPr>
          <w:rFonts w:ascii="Times New Roman" w:hAnsi="Times New Roman" w:cs="Times New Roman"/>
          <w:sz w:val="24"/>
          <w:szCs w:val="24"/>
        </w:rPr>
        <w:t>педагогической литературы, проведение семинаров-практикумов.</w:t>
      </w:r>
    </w:p>
    <w:p w:rsidR="00260BDB" w:rsidRDefault="003F169A" w:rsidP="00B41446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BDB">
        <w:rPr>
          <w:rFonts w:ascii="Times New Roman" w:hAnsi="Times New Roman" w:cs="Times New Roman"/>
          <w:sz w:val="24"/>
          <w:szCs w:val="24"/>
        </w:rPr>
        <w:t>Определение индивидуального учебно-методического комплекса для сопровождения</w:t>
      </w:r>
      <w:r w:rsidR="00260BDB" w:rsidRPr="00260BDB">
        <w:rPr>
          <w:rFonts w:ascii="Times New Roman" w:hAnsi="Times New Roman" w:cs="Times New Roman"/>
          <w:sz w:val="24"/>
          <w:szCs w:val="24"/>
        </w:rPr>
        <w:t xml:space="preserve"> </w:t>
      </w:r>
      <w:r w:rsidRPr="00260BDB">
        <w:rPr>
          <w:rFonts w:ascii="Times New Roman" w:hAnsi="Times New Roman" w:cs="Times New Roman"/>
          <w:sz w:val="24"/>
          <w:szCs w:val="24"/>
        </w:rPr>
        <w:t>развития технологической компетентности педагога.</w:t>
      </w:r>
    </w:p>
    <w:p w:rsidR="00260BDB" w:rsidRDefault="003F169A" w:rsidP="00B41446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BDB">
        <w:rPr>
          <w:rFonts w:ascii="Times New Roman" w:hAnsi="Times New Roman" w:cs="Times New Roman"/>
          <w:sz w:val="24"/>
          <w:szCs w:val="24"/>
        </w:rPr>
        <w:t>Коррекция общей программы повышения квалификации с учетом включения</w:t>
      </w:r>
      <w:r w:rsidR="00260BDB">
        <w:rPr>
          <w:rFonts w:ascii="Times New Roman" w:hAnsi="Times New Roman" w:cs="Times New Roman"/>
          <w:sz w:val="24"/>
          <w:szCs w:val="24"/>
        </w:rPr>
        <w:t xml:space="preserve"> </w:t>
      </w:r>
      <w:r w:rsidRPr="00260BDB">
        <w:rPr>
          <w:rFonts w:ascii="Times New Roman" w:hAnsi="Times New Roman" w:cs="Times New Roman"/>
          <w:sz w:val="24"/>
          <w:szCs w:val="24"/>
        </w:rPr>
        <w:t>индивидуальных программ.</w:t>
      </w:r>
    </w:p>
    <w:p w:rsidR="00260BDB" w:rsidRDefault="003F169A" w:rsidP="00B41446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BDB">
        <w:rPr>
          <w:rFonts w:ascii="Times New Roman" w:hAnsi="Times New Roman" w:cs="Times New Roman"/>
          <w:sz w:val="24"/>
          <w:szCs w:val="24"/>
        </w:rPr>
        <w:t>Реализация программы повышения квалификации педагогов.</w:t>
      </w:r>
    </w:p>
    <w:p w:rsidR="00260BDB" w:rsidRDefault="003F169A" w:rsidP="00B41446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BDB">
        <w:rPr>
          <w:rFonts w:ascii="Times New Roman" w:hAnsi="Times New Roman" w:cs="Times New Roman"/>
          <w:sz w:val="24"/>
          <w:szCs w:val="24"/>
        </w:rPr>
        <w:t>Определение результативности обучения на основе требований, предъявляемых к</w:t>
      </w:r>
      <w:r w:rsidR="00260BDB" w:rsidRPr="00260BDB">
        <w:rPr>
          <w:rFonts w:ascii="Times New Roman" w:hAnsi="Times New Roman" w:cs="Times New Roman"/>
          <w:sz w:val="24"/>
          <w:szCs w:val="24"/>
        </w:rPr>
        <w:t xml:space="preserve"> </w:t>
      </w:r>
      <w:r w:rsidRPr="00260BDB">
        <w:rPr>
          <w:rFonts w:ascii="Times New Roman" w:hAnsi="Times New Roman" w:cs="Times New Roman"/>
          <w:sz w:val="24"/>
          <w:szCs w:val="24"/>
        </w:rPr>
        <w:t>технологической компетентности. Проведение самоанализа, наблюдения и оценка</w:t>
      </w:r>
      <w:r w:rsidR="00260BDB">
        <w:rPr>
          <w:rFonts w:ascii="Times New Roman" w:hAnsi="Times New Roman" w:cs="Times New Roman"/>
          <w:sz w:val="24"/>
          <w:szCs w:val="24"/>
        </w:rPr>
        <w:t xml:space="preserve"> </w:t>
      </w:r>
      <w:r w:rsidRPr="00260BDB">
        <w:rPr>
          <w:rFonts w:ascii="Times New Roman" w:hAnsi="Times New Roman" w:cs="Times New Roman"/>
          <w:sz w:val="24"/>
          <w:szCs w:val="24"/>
        </w:rPr>
        <w:t>деятельности педагога с помощью других методов.</w:t>
      </w:r>
    </w:p>
    <w:p w:rsidR="00260BDB" w:rsidRDefault="003F169A" w:rsidP="00B41446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BDB">
        <w:rPr>
          <w:rFonts w:ascii="Times New Roman" w:hAnsi="Times New Roman" w:cs="Times New Roman"/>
          <w:sz w:val="24"/>
          <w:szCs w:val="24"/>
        </w:rPr>
        <w:t>Рефлексия (самоанализ и самооценка результатов работы и обучения).</w:t>
      </w:r>
    </w:p>
    <w:p w:rsidR="003F169A" w:rsidRDefault="003F169A" w:rsidP="00B41446">
      <w:pPr>
        <w:pStyle w:val="a6"/>
        <w:numPr>
          <w:ilvl w:val="0"/>
          <w:numId w:val="3"/>
        </w:numPr>
        <w:shd w:val="clear" w:color="auto" w:fill="FFFFFF"/>
        <w:tabs>
          <w:tab w:val="left" w:pos="993"/>
        </w:tabs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260BDB">
        <w:rPr>
          <w:rFonts w:ascii="Times New Roman" w:hAnsi="Times New Roman" w:cs="Times New Roman"/>
          <w:sz w:val="24"/>
          <w:szCs w:val="24"/>
        </w:rPr>
        <w:t>Определение перспектив дальнейшего развития.</w:t>
      </w:r>
    </w:p>
    <w:p w:rsidR="00D115DB" w:rsidRDefault="00D115DB" w:rsidP="00D115DB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115DB" w:rsidRPr="00D115DB" w:rsidRDefault="00D115DB" w:rsidP="00D115DB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D115DB">
        <w:rPr>
          <w:rFonts w:ascii="Times New Roman" w:hAnsi="Times New Roman" w:cs="Times New Roman"/>
          <w:b/>
          <w:sz w:val="28"/>
          <w:szCs w:val="24"/>
        </w:rPr>
        <w:t>1.5. Планируемые результаты</w:t>
      </w:r>
    </w:p>
    <w:p w:rsidR="00D115DB" w:rsidRPr="00D115DB" w:rsidRDefault="00D115DB" w:rsidP="00D115DB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5DB">
        <w:rPr>
          <w:rFonts w:ascii="Times New Roman" w:hAnsi="Times New Roman" w:cs="Times New Roman"/>
          <w:sz w:val="24"/>
          <w:szCs w:val="24"/>
        </w:rPr>
        <w:t>Закрепление кадров в ДО</w:t>
      </w:r>
      <w:r w:rsidR="008E170C">
        <w:rPr>
          <w:rFonts w:ascii="Times New Roman" w:hAnsi="Times New Roman" w:cs="Times New Roman"/>
          <w:sz w:val="24"/>
          <w:szCs w:val="24"/>
        </w:rPr>
        <w:t>Л</w:t>
      </w:r>
      <w:r w:rsidRPr="00D115DB">
        <w:rPr>
          <w:rFonts w:ascii="Times New Roman" w:hAnsi="Times New Roman" w:cs="Times New Roman"/>
          <w:sz w:val="24"/>
          <w:szCs w:val="24"/>
        </w:rPr>
        <w:t>.</w:t>
      </w:r>
    </w:p>
    <w:p w:rsidR="00D115DB" w:rsidRPr="00D115DB" w:rsidRDefault="00D115DB" w:rsidP="00D115DB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5DB">
        <w:rPr>
          <w:rFonts w:ascii="Times New Roman" w:hAnsi="Times New Roman" w:cs="Times New Roman"/>
          <w:sz w:val="24"/>
          <w:szCs w:val="24"/>
        </w:rPr>
        <w:t xml:space="preserve">Создание благоприятных условий </w:t>
      </w:r>
      <w:proofErr w:type="gramStart"/>
      <w:r w:rsidRPr="00D115D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D115DB">
        <w:rPr>
          <w:rFonts w:ascii="Times New Roman" w:hAnsi="Times New Roman" w:cs="Times New Roman"/>
          <w:sz w:val="24"/>
          <w:szCs w:val="24"/>
        </w:rPr>
        <w:t>:</w:t>
      </w:r>
    </w:p>
    <w:p w:rsidR="00D115DB" w:rsidRPr="00D115DB" w:rsidRDefault="00D115DB" w:rsidP="00D115DB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5DB">
        <w:rPr>
          <w:rFonts w:ascii="Times New Roman" w:hAnsi="Times New Roman" w:cs="Times New Roman"/>
          <w:sz w:val="24"/>
          <w:szCs w:val="24"/>
        </w:rPr>
        <w:t>- профессионального роста и эффективного использования кадрового потенциала;</w:t>
      </w:r>
    </w:p>
    <w:p w:rsidR="00D115DB" w:rsidRPr="00D115DB" w:rsidRDefault="00D115DB" w:rsidP="00D115DB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5DB">
        <w:rPr>
          <w:rFonts w:ascii="Times New Roman" w:hAnsi="Times New Roman" w:cs="Times New Roman"/>
          <w:sz w:val="24"/>
          <w:szCs w:val="24"/>
        </w:rPr>
        <w:t>- мотивации к качественному педагогическому труду;</w:t>
      </w:r>
    </w:p>
    <w:p w:rsidR="00D115DB" w:rsidRPr="00D115DB" w:rsidRDefault="00D115DB" w:rsidP="008E170C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5DB">
        <w:rPr>
          <w:rFonts w:ascii="Times New Roman" w:hAnsi="Times New Roman" w:cs="Times New Roman"/>
          <w:sz w:val="24"/>
          <w:szCs w:val="24"/>
        </w:rPr>
        <w:t xml:space="preserve">- увеличения доли педагогов, реализующих </w:t>
      </w:r>
      <w:r w:rsidR="008E170C">
        <w:rPr>
          <w:rFonts w:ascii="Times New Roman" w:hAnsi="Times New Roman" w:cs="Times New Roman"/>
          <w:sz w:val="24"/>
          <w:szCs w:val="24"/>
        </w:rPr>
        <w:t xml:space="preserve">современные и </w:t>
      </w:r>
      <w:r w:rsidRPr="00D115DB">
        <w:rPr>
          <w:rFonts w:ascii="Times New Roman" w:hAnsi="Times New Roman" w:cs="Times New Roman"/>
          <w:sz w:val="24"/>
          <w:szCs w:val="24"/>
        </w:rPr>
        <w:t>инновационные педагогические т</w:t>
      </w:r>
      <w:r w:rsidR="008E170C">
        <w:rPr>
          <w:rFonts w:ascii="Times New Roman" w:hAnsi="Times New Roman" w:cs="Times New Roman"/>
          <w:sz w:val="24"/>
          <w:szCs w:val="24"/>
        </w:rPr>
        <w:t xml:space="preserve">ехнологии, авторские программы, </w:t>
      </w:r>
      <w:r w:rsidRPr="00D115DB">
        <w:rPr>
          <w:rFonts w:ascii="Times New Roman" w:hAnsi="Times New Roman" w:cs="Times New Roman"/>
          <w:sz w:val="24"/>
          <w:szCs w:val="24"/>
        </w:rPr>
        <w:t>принимающих участие в профессиональных конкурсах разного уровня;</w:t>
      </w:r>
    </w:p>
    <w:p w:rsidR="00D115DB" w:rsidRPr="00D115DB" w:rsidRDefault="00D115DB" w:rsidP="00D115DB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5DB">
        <w:rPr>
          <w:rFonts w:ascii="Times New Roman" w:hAnsi="Times New Roman" w:cs="Times New Roman"/>
          <w:sz w:val="24"/>
          <w:szCs w:val="24"/>
        </w:rPr>
        <w:t>- повышения социального статуса воспитателя.</w:t>
      </w:r>
    </w:p>
    <w:p w:rsidR="00D115DB" w:rsidRPr="00D115DB" w:rsidRDefault="00D115DB" w:rsidP="00D115DB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5DB">
        <w:rPr>
          <w:rFonts w:ascii="Times New Roman" w:hAnsi="Times New Roman" w:cs="Times New Roman"/>
          <w:sz w:val="24"/>
          <w:szCs w:val="24"/>
        </w:rPr>
        <w:t>Повышение уровня профессиональной компетентности педагогических кадров в ДО</w:t>
      </w:r>
      <w:r w:rsidR="008E170C">
        <w:rPr>
          <w:rFonts w:ascii="Times New Roman" w:hAnsi="Times New Roman" w:cs="Times New Roman"/>
          <w:sz w:val="24"/>
          <w:szCs w:val="24"/>
        </w:rPr>
        <w:t>О</w:t>
      </w:r>
      <w:r w:rsidRPr="00D115DB">
        <w:rPr>
          <w:rFonts w:ascii="Times New Roman" w:hAnsi="Times New Roman" w:cs="Times New Roman"/>
          <w:sz w:val="24"/>
          <w:szCs w:val="24"/>
        </w:rPr>
        <w:t>.</w:t>
      </w:r>
    </w:p>
    <w:p w:rsidR="00D115DB" w:rsidRDefault="00D115DB" w:rsidP="00D115DB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D115DB">
        <w:rPr>
          <w:rFonts w:ascii="Times New Roman" w:hAnsi="Times New Roman" w:cs="Times New Roman"/>
          <w:sz w:val="24"/>
          <w:szCs w:val="24"/>
        </w:rPr>
        <w:lastRenderedPageBreak/>
        <w:t>Внедрение современных технологий в образовательный процесс: открытие личных сайтов педагогов, участие</w:t>
      </w:r>
      <w:r w:rsidR="0032607C">
        <w:rPr>
          <w:rFonts w:ascii="Times New Roman" w:hAnsi="Times New Roman" w:cs="Times New Roman"/>
          <w:sz w:val="24"/>
          <w:szCs w:val="24"/>
        </w:rPr>
        <w:t xml:space="preserve"> </w:t>
      </w:r>
      <w:r w:rsidRPr="00D115DB">
        <w:rPr>
          <w:rFonts w:ascii="Times New Roman" w:hAnsi="Times New Roman" w:cs="Times New Roman"/>
          <w:sz w:val="24"/>
          <w:szCs w:val="24"/>
        </w:rPr>
        <w:t>в профессиональных конкурсах на различном уровне, разработка методических пособий и авторских</w:t>
      </w:r>
      <w:r w:rsidR="0032607C">
        <w:rPr>
          <w:rFonts w:ascii="Times New Roman" w:hAnsi="Times New Roman" w:cs="Times New Roman"/>
          <w:sz w:val="24"/>
          <w:szCs w:val="24"/>
        </w:rPr>
        <w:t xml:space="preserve"> </w:t>
      </w:r>
      <w:r w:rsidRPr="00D115DB">
        <w:rPr>
          <w:rFonts w:ascii="Times New Roman" w:hAnsi="Times New Roman" w:cs="Times New Roman"/>
          <w:sz w:val="24"/>
          <w:szCs w:val="24"/>
        </w:rPr>
        <w:t>программ. Создание современной, гибкой системы повышения квалификации педагогов ДО</w:t>
      </w:r>
      <w:r w:rsidR="0032607C">
        <w:rPr>
          <w:rFonts w:ascii="Times New Roman" w:hAnsi="Times New Roman" w:cs="Times New Roman"/>
          <w:sz w:val="24"/>
          <w:szCs w:val="24"/>
        </w:rPr>
        <w:t>О</w:t>
      </w:r>
      <w:r w:rsidRPr="00D115DB">
        <w:rPr>
          <w:rFonts w:ascii="Times New Roman" w:hAnsi="Times New Roman" w:cs="Times New Roman"/>
          <w:sz w:val="24"/>
          <w:szCs w:val="24"/>
        </w:rPr>
        <w:t>. Успешное</w:t>
      </w:r>
      <w:r w:rsidR="0032607C">
        <w:rPr>
          <w:rFonts w:ascii="Times New Roman" w:hAnsi="Times New Roman" w:cs="Times New Roman"/>
          <w:sz w:val="24"/>
          <w:szCs w:val="24"/>
        </w:rPr>
        <w:t xml:space="preserve"> </w:t>
      </w:r>
      <w:r w:rsidRPr="00D115DB">
        <w:rPr>
          <w:rFonts w:ascii="Times New Roman" w:hAnsi="Times New Roman" w:cs="Times New Roman"/>
          <w:sz w:val="24"/>
          <w:szCs w:val="24"/>
        </w:rPr>
        <w:t>прохождение аттестации для повышения уровня квалификации педагогов.</w:t>
      </w:r>
      <w:r w:rsidRPr="00D115DB">
        <w:rPr>
          <w:rFonts w:ascii="Times New Roman" w:hAnsi="Times New Roman" w:cs="Times New Roman"/>
          <w:sz w:val="24"/>
          <w:szCs w:val="24"/>
        </w:rPr>
        <w:cr/>
      </w:r>
    </w:p>
    <w:p w:rsidR="00367670" w:rsidRDefault="00367670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18"/>
          <w:lang w:eastAsia="ru-RU"/>
        </w:rPr>
      </w:pPr>
      <w:r>
        <w:rPr>
          <w:rFonts w:ascii="Times New Roman" w:hAnsi="Times New Roman"/>
          <w:b/>
          <w:sz w:val="28"/>
        </w:rPr>
        <w:br w:type="page"/>
      </w:r>
    </w:p>
    <w:p w:rsidR="0026365A" w:rsidRDefault="0026365A" w:rsidP="00D115DB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b/>
          <w:sz w:val="28"/>
        </w:rPr>
        <w:sectPr w:rsidR="0026365A" w:rsidSect="00D852A6">
          <w:pgSz w:w="11906" w:h="16838" w:code="9"/>
          <w:pgMar w:top="1134" w:right="851" w:bottom="1134" w:left="1701" w:header="851" w:footer="720" w:gutter="0"/>
          <w:cols w:space="708"/>
          <w:titlePg/>
          <w:docGrid w:linePitch="360"/>
        </w:sectPr>
      </w:pPr>
    </w:p>
    <w:p w:rsidR="00AB01E7" w:rsidRDefault="00AB01E7" w:rsidP="00D115DB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b/>
          <w:sz w:val="28"/>
        </w:rPr>
      </w:pPr>
      <w:r w:rsidRPr="00AB01E7">
        <w:rPr>
          <w:rFonts w:ascii="Times New Roman" w:hAnsi="Times New Roman" w:cs="Times New Roman"/>
          <w:b/>
          <w:sz w:val="28"/>
        </w:rPr>
        <w:lastRenderedPageBreak/>
        <w:t xml:space="preserve">РАЗДЕЛ 2. СОДЕРЖАТЕЛЬНЫЙ </w:t>
      </w:r>
    </w:p>
    <w:p w:rsidR="00AB01E7" w:rsidRDefault="00AB01E7" w:rsidP="00D115DB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b/>
          <w:sz w:val="28"/>
        </w:rPr>
      </w:pPr>
      <w:r w:rsidRPr="00AB01E7">
        <w:rPr>
          <w:rFonts w:ascii="Times New Roman" w:hAnsi="Times New Roman" w:cs="Times New Roman"/>
          <w:b/>
          <w:sz w:val="28"/>
        </w:rPr>
        <w:t>2.1. Этапы реализации Программы</w:t>
      </w:r>
    </w:p>
    <w:tbl>
      <w:tblPr>
        <w:tblStyle w:val="a3"/>
        <w:tblW w:w="5058" w:type="pct"/>
        <w:tblLook w:val="04A0" w:firstRow="1" w:lastRow="0" w:firstColumn="1" w:lastColumn="0" w:noHBand="0" w:noVBand="1"/>
      </w:tblPr>
      <w:tblGrid>
        <w:gridCol w:w="4930"/>
        <w:gridCol w:w="5101"/>
        <w:gridCol w:w="4927"/>
      </w:tblGrid>
      <w:tr w:rsidR="00AB01E7" w:rsidRPr="00367670" w:rsidTr="00367670">
        <w:tc>
          <w:tcPr>
            <w:tcW w:w="1648" w:type="pct"/>
          </w:tcPr>
          <w:p w:rsidR="00AB01E7" w:rsidRPr="00367670" w:rsidRDefault="00AB01E7" w:rsidP="00AB01E7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Диагностический</w:t>
            </w:r>
          </w:p>
        </w:tc>
        <w:tc>
          <w:tcPr>
            <w:tcW w:w="1705" w:type="pct"/>
          </w:tcPr>
          <w:p w:rsidR="00AB01E7" w:rsidRPr="00367670" w:rsidRDefault="00AB01E7" w:rsidP="00AB01E7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1647" w:type="pct"/>
          </w:tcPr>
          <w:p w:rsidR="00AB01E7" w:rsidRPr="00367670" w:rsidRDefault="00AB01E7" w:rsidP="00AB01E7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Аналитический</w:t>
            </w:r>
          </w:p>
        </w:tc>
      </w:tr>
      <w:tr w:rsidR="00EE4992" w:rsidRPr="00367670" w:rsidTr="00367670">
        <w:tc>
          <w:tcPr>
            <w:tcW w:w="1648" w:type="pct"/>
          </w:tcPr>
          <w:p w:rsidR="00EE4992" w:rsidRPr="00367670" w:rsidRDefault="00EE4992" w:rsidP="00EE4992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E4992" w:rsidRPr="00367670" w:rsidRDefault="00EE4992" w:rsidP="00EE4992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Активное стимулирование моти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вации педагогов, развитие у них адекватного представления о соб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ственной деятельности и профес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сиональной мобильности, необхо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димой для самореализации в про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фессии.</w:t>
            </w:r>
          </w:p>
        </w:tc>
        <w:tc>
          <w:tcPr>
            <w:tcW w:w="1705" w:type="pct"/>
          </w:tcPr>
          <w:p w:rsidR="00EE4992" w:rsidRPr="00367670" w:rsidRDefault="00EE4992" w:rsidP="00EE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7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E34CEA" w:rsidRPr="00367670" w:rsidRDefault="00EE4992" w:rsidP="00EE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70">
              <w:rPr>
                <w:rFonts w:ascii="Times New Roman" w:hAnsi="Times New Roman"/>
                <w:sz w:val="24"/>
                <w:szCs w:val="24"/>
              </w:rPr>
              <w:t>Совершенствование теоретиче</w:t>
            </w:r>
            <w:r w:rsidRPr="00367670">
              <w:rPr>
                <w:rFonts w:ascii="Times New Roman" w:hAnsi="Times New Roman"/>
                <w:sz w:val="24"/>
                <w:szCs w:val="24"/>
              </w:rPr>
              <w:softHyphen/>
              <w:t>ских знаний и практических навыков педагогов, знакомство с новыми технологиями воспита</w:t>
            </w:r>
            <w:r w:rsidRPr="00367670">
              <w:rPr>
                <w:rFonts w:ascii="Times New Roman" w:hAnsi="Times New Roman"/>
                <w:sz w:val="24"/>
                <w:szCs w:val="24"/>
              </w:rPr>
              <w:softHyphen/>
              <w:t>ния, образования и развития до</w:t>
            </w:r>
            <w:r w:rsidRPr="00367670">
              <w:rPr>
                <w:rFonts w:ascii="Times New Roman" w:hAnsi="Times New Roman"/>
                <w:sz w:val="24"/>
                <w:szCs w:val="24"/>
              </w:rPr>
              <w:softHyphen/>
              <w:t xml:space="preserve">школьников. </w:t>
            </w:r>
          </w:p>
          <w:p w:rsidR="00EE4992" w:rsidRPr="00367670" w:rsidRDefault="00EE4992" w:rsidP="00EE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70">
              <w:rPr>
                <w:rFonts w:ascii="Times New Roman" w:hAnsi="Times New Roman"/>
                <w:sz w:val="24"/>
                <w:szCs w:val="24"/>
              </w:rPr>
              <w:t>Развитие система дополнительного образования для совершенствования профессиона</w:t>
            </w:r>
            <w:r w:rsidRPr="00367670">
              <w:rPr>
                <w:rFonts w:ascii="Times New Roman" w:hAnsi="Times New Roman"/>
                <w:sz w:val="24"/>
                <w:szCs w:val="24"/>
              </w:rPr>
              <w:softHyphen/>
              <w:t>лизма личности и деятельности педагога.</w:t>
            </w:r>
          </w:p>
          <w:p w:rsidR="00E34CEA" w:rsidRPr="00367670" w:rsidRDefault="00EE4992" w:rsidP="00EE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70">
              <w:rPr>
                <w:rFonts w:ascii="Times New Roman" w:hAnsi="Times New Roman"/>
                <w:sz w:val="24"/>
                <w:szCs w:val="24"/>
              </w:rPr>
              <w:t>Апробация новшеств и коррекция отдельных направлений работы с позиции дифференциации пер</w:t>
            </w:r>
            <w:r w:rsidRPr="00367670">
              <w:rPr>
                <w:rFonts w:ascii="Times New Roman" w:hAnsi="Times New Roman"/>
                <w:sz w:val="24"/>
                <w:szCs w:val="24"/>
              </w:rPr>
              <w:softHyphen/>
              <w:t xml:space="preserve">спектив развития. </w:t>
            </w:r>
          </w:p>
          <w:p w:rsidR="00EE4992" w:rsidRPr="00367670" w:rsidRDefault="00EE4992" w:rsidP="00EE49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7670">
              <w:rPr>
                <w:rFonts w:ascii="Times New Roman" w:hAnsi="Times New Roman"/>
                <w:sz w:val="24"/>
                <w:szCs w:val="24"/>
              </w:rPr>
              <w:t>Работа по рас</w:t>
            </w:r>
            <w:r w:rsidRPr="00367670">
              <w:rPr>
                <w:rFonts w:ascii="Times New Roman" w:hAnsi="Times New Roman"/>
                <w:sz w:val="24"/>
                <w:szCs w:val="24"/>
              </w:rPr>
              <w:softHyphen/>
              <w:t>крытию перед педагогами новых возможностей самореализации, повышающих их ценность как профессионалов.</w:t>
            </w:r>
          </w:p>
        </w:tc>
        <w:tc>
          <w:tcPr>
            <w:tcW w:w="1647" w:type="pct"/>
          </w:tcPr>
          <w:p w:rsidR="00EE4992" w:rsidRPr="00367670" w:rsidRDefault="00EE4992" w:rsidP="00EE4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670"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</w:p>
          <w:p w:rsidR="00EE4992" w:rsidRPr="00367670" w:rsidRDefault="00EE4992" w:rsidP="00EE4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670">
              <w:rPr>
                <w:rFonts w:ascii="Times New Roman" w:hAnsi="Times New Roman"/>
                <w:sz w:val="24"/>
                <w:szCs w:val="24"/>
              </w:rPr>
              <w:t>Закрепление конкурентоспособ</w:t>
            </w:r>
            <w:r w:rsidRPr="00367670">
              <w:rPr>
                <w:rFonts w:ascii="Times New Roman" w:hAnsi="Times New Roman"/>
                <w:sz w:val="24"/>
                <w:szCs w:val="24"/>
              </w:rPr>
              <w:softHyphen/>
              <w:t>ности сотрудников ДО</w:t>
            </w:r>
            <w:r w:rsidR="00FE3CE3" w:rsidRPr="00367670">
              <w:rPr>
                <w:rFonts w:ascii="Times New Roman" w:hAnsi="Times New Roman"/>
                <w:sz w:val="24"/>
                <w:szCs w:val="24"/>
              </w:rPr>
              <w:t>О</w:t>
            </w:r>
            <w:r w:rsidRPr="00367670">
              <w:rPr>
                <w:rFonts w:ascii="Times New Roman" w:hAnsi="Times New Roman"/>
                <w:sz w:val="24"/>
                <w:szCs w:val="24"/>
              </w:rPr>
              <w:t xml:space="preserve"> в педаго</w:t>
            </w:r>
            <w:r w:rsidRPr="00367670">
              <w:rPr>
                <w:rFonts w:ascii="Times New Roman" w:hAnsi="Times New Roman"/>
                <w:sz w:val="24"/>
                <w:szCs w:val="24"/>
              </w:rPr>
              <w:softHyphen/>
              <w:t>гических кругах.</w:t>
            </w:r>
          </w:p>
          <w:p w:rsidR="00EE4992" w:rsidRPr="00367670" w:rsidRDefault="00EE4992" w:rsidP="00EE4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670">
              <w:rPr>
                <w:rFonts w:ascii="Times New Roman" w:hAnsi="Times New Roman"/>
                <w:sz w:val="24"/>
                <w:szCs w:val="24"/>
              </w:rPr>
              <w:t>Объективная оценка уровня про</w:t>
            </w:r>
            <w:r w:rsidRPr="00367670">
              <w:rPr>
                <w:rFonts w:ascii="Times New Roman" w:hAnsi="Times New Roman"/>
                <w:sz w:val="24"/>
                <w:szCs w:val="24"/>
              </w:rPr>
              <w:softHyphen/>
              <w:t>фессионализма, актуализация по</w:t>
            </w:r>
            <w:r w:rsidRPr="00367670">
              <w:rPr>
                <w:rFonts w:ascii="Times New Roman" w:hAnsi="Times New Roman"/>
                <w:sz w:val="24"/>
                <w:szCs w:val="24"/>
              </w:rPr>
              <w:softHyphen/>
              <w:t>тенциальных способностей и ак</w:t>
            </w:r>
            <w:r w:rsidRPr="00367670">
              <w:rPr>
                <w:rFonts w:ascii="Times New Roman" w:hAnsi="Times New Roman"/>
                <w:sz w:val="24"/>
                <w:szCs w:val="24"/>
              </w:rPr>
              <w:softHyphen/>
              <w:t>тивизация внутренних резервов.</w:t>
            </w:r>
          </w:p>
          <w:p w:rsidR="00EE4992" w:rsidRPr="00367670" w:rsidRDefault="00EE4992" w:rsidP="00EE499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7670">
              <w:rPr>
                <w:rFonts w:ascii="Times New Roman" w:hAnsi="Times New Roman"/>
                <w:sz w:val="24"/>
                <w:szCs w:val="24"/>
              </w:rPr>
              <w:t>Обобщение и распространение накопленного опыта, интеграция результатов в деятельность.</w:t>
            </w:r>
          </w:p>
        </w:tc>
      </w:tr>
      <w:tr w:rsidR="00DF7710" w:rsidRPr="00367670" w:rsidTr="00DF7710">
        <w:tc>
          <w:tcPr>
            <w:tcW w:w="5000" w:type="pct"/>
            <w:gridSpan w:val="3"/>
          </w:tcPr>
          <w:p w:rsidR="00DF7710" w:rsidRPr="00DF7710" w:rsidRDefault="00DF7710" w:rsidP="00DF77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7710">
              <w:rPr>
                <w:rFonts w:ascii="Times New Roman" w:hAnsi="Times New Roman"/>
                <w:b/>
                <w:sz w:val="24"/>
                <w:szCs w:val="24"/>
              </w:rPr>
              <w:t>Содержание этапов</w:t>
            </w:r>
          </w:p>
        </w:tc>
      </w:tr>
      <w:tr w:rsidR="00AB01E7" w:rsidRPr="00367670" w:rsidTr="00367670">
        <w:tc>
          <w:tcPr>
            <w:tcW w:w="1648" w:type="pct"/>
          </w:tcPr>
          <w:p w:rsidR="00AB01E7" w:rsidRPr="00367670" w:rsidRDefault="00AB01E7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1. Мониторинг актуального состо</w:t>
            </w:r>
            <w:r w:rsidR="00C4311F"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яния кадровой обстановки в учреждении (проведение анкети</w:t>
            </w:r>
            <w:r w:rsidR="00C4311F"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рования, в результате которого выясняется, по каким направле</w:t>
            </w:r>
            <w:r w:rsidR="00C4311F"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ниям педагог хотел бы усовер</w:t>
            </w:r>
            <w:r w:rsidR="00C4311F"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шенствовать свои знания, в чем заключаются трудности в профес</w:t>
            </w:r>
            <w:r w:rsidR="00C4311F"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деятельности).</w:t>
            </w:r>
          </w:p>
          <w:p w:rsidR="00AB01E7" w:rsidRPr="00367670" w:rsidRDefault="00AB01E7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2. Разработка комплексного плана по повышению профессиональной компетентности педагогов в ДО</w:t>
            </w:r>
            <w:r w:rsidR="00C4311F" w:rsidRPr="00367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B01E7" w:rsidRPr="00367670" w:rsidRDefault="00AB01E7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3. Разработка стратегии повыше</w:t>
            </w:r>
            <w:r w:rsidR="00C4311F"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ния привлекательности учрежде</w:t>
            </w:r>
            <w:r w:rsidR="00C4311F"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ния для молодых специалистов. </w:t>
            </w:r>
          </w:p>
          <w:p w:rsidR="00AB01E7" w:rsidRPr="00367670" w:rsidRDefault="00AB01E7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4. Пересмотр содержания норма</w:t>
            </w:r>
            <w:r w:rsidR="00C4311F"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тивных 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документов.</w:t>
            </w:r>
          </w:p>
          <w:p w:rsidR="00AB01E7" w:rsidRPr="00367670" w:rsidRDefault="00AB01E7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5. Создание условий для состав</w:t>
            </w:r>
            <w:r w:rsidR="00C4311F"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ления портфолио каждого педа</w:t>
            </w:r>
            <w:r w:rsidR="00C4311F"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гога образовательного учрежде</w:t>
            </w:r>
            <w:r w:rsidR="00C4311F"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ния, как формы обобщения опыта педагогической деятельности.</w:t>
            </w:r>
          </w:p>
        </w:tc>
        <w:tc>
          <w:tcPr>
            <w:tcW w:w="1705" w:type="pct"/>
          </w:tcPr>
          <w:p w:rsidR="00AB01E7" w:rsidRPr="00367670" w:rsidRDefault="00C4311F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Реализация плана мотивирова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и стимулирования инноваци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онной деятельности и проектной культуры педагогов, стремления к повышению своей квалификации.</w:t>
            </w:r>
          </w:p>
          <w:p w:rsidR="00C4311F" w:rsidRPr="00367670" w:rsidRDefault="00C4311F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объедине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ний педагогов, родителей, пред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ставителей социума с целью ре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шения актуальных вопросов орга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низации образовательного про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цесса в ДОО.</w:t>
            </w:r>
          </w:p>
          <w:p w:rsidR="00C4311F" w:rsidRPr="00367670" w:rsidRDefault="00C4311F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3. Организация и создание си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стемы социального партнерства с учреждениями образования, куль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туры, здравоохранения и спорта района.</w:t>
            </w:r>
          </w:p>
          <w:p w:rsidR="00C4311F" w:rsidRPr="00367670" w:rsidRDefault="00C4311F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4. Реализация программы курсо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вой подготовки персонала до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школьного учреждения.</w:t>
            </w:r>
          </w:p>
        </w:tc>
        <w:tc>
          <w:tcPr>
            <w:tcW w:w="1647" w:type="pct"/>
          </w:tcPr>
          <w:p w:rsidR="00AB01E7" w:rsidRPr="00367670" w:rsidRDefault="00C4311F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1. Определение перспективных направлений деятельности ДОО по повышению профессиональ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уровня сотрудников ДОО.</w:t>
            </w:r>
          </w:p>
          <w:p w:rsidR="00C4311F" w:rsidRPr="00367670" w:rsidRDefault="00C4311F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2. Транслирование опыта работы учреждения по привлечению к работе молодых специалистов.</w:t>
            </w:r>
          </w:p>
          <w:p w:rsidR="00C4311F" w:rsidRPr="00367670" w:rsidRDefault="00C4311F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3. Выявление, обобщение и транс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лирование передового педагоги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ческого опыта на разных уровнях через конкурсы профессиональ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мастерства, участие в конфе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ренциях, публикации в СМИ, про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ектную деятельность и т.д. </w:t>
            </w:r>
          </w:p>
          <w:p w:rsidR="00C4311F" w:rsidRPr="00367670" w:rsidRDefault="00C4311F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4. Анализ эффективности меро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приятий, 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соци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альную защищенность работников ДОО.</w:t>
            </w:r>
          </w:p>
          <w:p w:rsidR="00C4311F" w:rsidRPr="00367670" w:rsidRDefault="00C4311F" w:rsidP="00C4311F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5. Проводится оценка результатов работы всех участников образова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тельного процесса (на основании самоанализа).</w:t>
            </w:r>
          </w:p>
        </w:tc>
      </w:tr>
      <w:tr w:rsidR="00DF7710" w:rsidRPr="00367670" w:rsidTr="00DF7710">
        <w:tc>
          <w:tcPr>
            <w:tcW w:w="5000" w:type="pct"/>
            <w:gridSpan w:val="3"/>
          </w:tcPr>
          <w:p w:rsidR="00DF7710" w:rsidRPr="00E07D58" w:rsidRDefault="00E07D58" w:rsidP="00E07D5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Результат </w:t>
            </w:r>
          </w:p>
        </w:tc>
      </w:tr>
      <w:tr w:rsidR="00DF7710" w:rsidRPr="00367670" w:rsidTr="00367670">
        <w:tc>
          <w:tcPr>
            <w:tcW w:w="1648" w:type="pct"/>
          </w:tcPr>
          <w:p w:rsidR="00DF7710" w:rsidRPr="00E07D58" w:rsidRDefault="00E07D58" w:rsidP="00E07D58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7D5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индивидуального маршрута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07D58">
              <w:rPr>
                <w:rFonts w:ascii="Times New Roman" w:hAnsi="Times New Roman" w:cs="Times New Roman"/>
                <w:sz w:val="24"/>
                <w:szCs w:val="24"/>
              </w:rPr>
              <w:t>рофессионального развития педагога</w:t>
            </w:r>
          </w:p>
        </w:tc>
        <w:tc>
          <w:tcPr>
            <w:tcW w:w="1705" w:type="pct"/>
          </w:tcPr>
          <w:p w:rsidR="00DF7710" w:rsidRPr="00E07D58" w:rsidRDefault="00E07D58" w:rsidP="00E07D58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7D58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планированию, организации и проведению образовательной работы с детьми. Разработка конспектов (технологических карт) мероприятий, проектов, методических пособий.</w:t>
            </w:r>
          </w:p>
        </w:tc>
        <w:tc>
          <w:tcPr>
            <w:tcW w:w="1647" w:type="pct"/>
          </w:tcPr>
          <w:p w:rsidR="00DF7710" w:rsidRPr="00367670" w:rsidRDefault="00E07D58" w:rsidP="00E07D58">
            <w:pPr>
              <w:pStyle w:val="a6"/>
              <w:spacing w:before="0" w:after="0"/>
              <w:ind w:left="0" w:right="-2" w:firstLine="34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07D58">
              <w:rPr>
                <w:rFonts w:ascii="Times New Roman" w:hAnsi="Times New Roman" w:cs="Times New Roman"/>
                <w:sz w:val="24"/>
                <w:szCs w:val="24"/>
              </w:rPr>
              <w:t>Осуществление рейтинговой системы оценки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7D58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 как инструмента развития и саморазвития воспитателей.</w:t>
            </w:r>
          </w:p>
        </w:tc>
      </w:tr>
    </w:tbl>
    <w:p w:rsidR="00AB01E7" w:rsidRDefault="00AB01E7" w:rsidP="00AB01E7">
      <w:pPr>
        <w:pStyle w:val="a6"/>
        <w:shd w:val="clear" w:color="auto" w:fill="FFFFFF"/>
        <w:spacing w:before="0" w:after="0"/>
        <w:ind w:left="0" w:right="-2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26125" w:rsidRPr="00957063" w:rsidRDefault="00957063" w:rsidP="00AB01E7">
      <w:pPr>
        <w:pStyle w:val="a6"/>
        <w:shd w:val="clear" w:color="auto" w:fill="FFFFFF"/>
        <w:spacing w:before="0" w:after="0"/>
        <w:ind w:left="0" w:right="-2" w:firstLine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957063">
        <w:rPr>
          <w:rFonts w:ascii="Times New Roman" w:hAnsi="Times New Roman" w:cs="Times New Roman"/>
          <w:b/>
          <w:sz w:val="28"/>
          <w:szCs w:val="24"/>
        </w:rPr>
        <w:t>2.2. План работы по реализации Программы</w:t>
      </w:r>
      <w:r w:rsidRPr="00957063">
        <w:rPr>
          <w:rFonts w:ascii="Times New Roman" w:hAnsi="Times New Roman" w:cs="Times New Roman"/>
          <w:b/>
          <w:sz w:val="28"/>
          <w:szCs w:val="24"/>
        </w:rPr>
        <w:cr/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56"/>
        <w:gridCol w:w="7139"/>
        <w:gridCol w:w="3191"/>
        <w:gridCol w:w="1983"/>
        <w:gridCol w:w="2507"/>
      </w:tblGrid>
      <w:tr w:rsidR="00C961FB" w:rsidRPr="00367670" w:rsidTr="00FB1F31">
        <w:tc>
          <w:tcPr>
            <w:tcW w:w="456" w:type="dxa"/>
          </w:tcPr>
          <w:p w:rsidR="00326125" w:rsidRPr="00367670" w:rsidRDefault="00326125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39" w:type="dxa"/>
          </w:tcPr>
          <w:p w:rsidR="00326125" w:rsidRPr="00367670" w:rsidRDefault="00326125" w:rsidP="00326125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91" w:type="dxa"/>
          </w:tcPr>
          <w:p w:rsidR="00326125" w:rsidRPr="00367670" w:rsidRDefault="00326125" w:rsidP="00326125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</w:t>
            </w:r>
          </w:p>
        </w:tc>
        <w:tc>
          <w:tcPr>
            <w:tcW w:w="1983" w:type="dxa"/>
          </w:tcPr>
          <w:p w:rsidR="00326125" w:rsidRPr="00367670" w:rsidRDefault="00326125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07" w:type="dxa"/>
          </w:tcPr>
          <w:p w:rsidR="00326125" w:rsidRPr="00367670" w:rsidRDefault="00326125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961FB" w:rsidRPr="00367670" w:rsidTr="00FB1F31">
        <w:tc>
          <w:tcPr>
            <w:tcW w:w="456" w:type="dxa"/>
          </w:tcPr>
          <w:p w:rsidR="00326125" w:rsidRPr="00367670" w:rsidRDefault="00326125" w:rsidP="00B41446">
            <w:pPr>
              <w:pStyle w:val="a6"/>
              <w:numPr>
                <w:ilvl w:val="0"/>
                <w:numId w:val="4"/>
              </w:numPr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</w:tcPr>
          <w:p w:rsidR="00326125" w:rsidRPr="00367670" w:rsidRDefault="00326125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Мониторинг актуального состояния кадровой обстановки в ДОО.</w:t>
            </w:r>
          </w:p>
          <w:p w:rsidR="00326125" w:rsidRPr="00367670" w:rsidRDefault="00326125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Изучение образовательных потребностей педагогов</w:t>
            </w:r>
          </w:p>
        </w:tc>
        <w:tc>
          <w:tcPr>
            <w:tcW w:w="3191" w:type="dxa"/>
          </w:tcPr>
          <w:p w:rsidR="00326125" w:rsidRPr="00367670" w:rsidRDefault="00326125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мониторинга</w:t>
            </w:r>
          </w:p>
        </w:tc>
        <w:tc>
          <w:tcPr>
            <w:tcW w:w="1983" w:type="dxa"/>
          </w:tcPr>
          <w:p w:rsidR="00326125" w:rsidRPr="00367670" w:rsidRDefault="00326125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Ежегодно сентябрь</w:t>
            </w:r>
          </w:p>
        </w:tc>
        <w:tc>
          <w:tcPr>
            <w:tcW w:w="2507" w:type="dxa"/>
          </w:tcPr>
          <w:p w:rsidR="00326125" w:rsidRPr="00367670" w:rsidRDefault="00326125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367670"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, старший воспитатель</w:t>
            </w:r>
          </w:p>
        </w:tc>
      </w:tr>
      <w:tr w:rsidR="00C961FB" w:rsidRPr="00367670" w:rsidTr="00FB1F31">
        <w:tc>
          <w:tcPr>
            <w:tcW w:w="456" w:type="dxa"/>
          </w:tcPr>
          <w:p w:rsidR="00326125" w:rsidRPr="00367670" w:rsidRDefault="00326125" w:rsidP="00B41446">
            <w:pPr>
              <w:pStyle w:val="a6"/>
              <w:numPr>
                <w:ilvl w:val="0"/>
                <w:numId w:val="4"/>
              </w:numPr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</w:tcPr>
          <w:p w:rsidR="00326125" w:rsidRPr="00367670" w:rsidRDefault="00326125" w:rsidP="00367670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в практику положения о стимулирующей части оплаты труда работников ДО</w:t>
            </w:r>
            <w:r w:rsidR="00367670" w:rsidRPr="003676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, определение критериев качества педагогической и иной деятельности в рамках образовательного процесса</w:t>
            </w:r>
          </w:p>
        </w:tc>
        <w:tc>
          <w:tcPr>
            <w:tcW w:w="3191" w:type="dxa"/>
          </w:tcPr>
          <w:p w:rsidR="00326125" w:rsidRPr="00367670" w:rsidRDefault="00326125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положение о системе оплаты труда и стимулирующей части оплаты труда</w:t>
            </w:r>
          </w:p>
        </w:tc>
        <w:tc>
          <w:tcPr>
            <w:tcW w:w="1983" w:type="dxa"/>
          </w:tcPr>
          <w:p w:rsidR="00326125" w:rsidRPr="00367670" w:rsidRDefault="00326125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7" w:type="dxa"/>
          </w:tcPr>
          <w:p w:rsidR="00326125" w:rsidRPr="00367670" w:rsidRDefault="00326125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367670"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 ДОО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,  рабочая группа</w:t>
            </w:r>
          </w:p>
        </w:tc>
      </w:tr>
      <w:tr w:rsidR="00C961FB" w:rsidRPr="00367670" w:rsidTr="00FB1F31">
        <w:tc>
          <w:tcPr>
            <w:tcW w:w="456" w:type="dxa"/>
          </w:tcPr>
          <w:p w:rsidR="00367670" w:rsidRPr="00367670" w:rsidRDefault="00367670" w:rsidP="00B41446">
            <w:pPr>
              <w:pStyle w:val="a6"/>
              <w:numPr>
                <w:ilvl w:val="0"/>
                <w:numId w:val="4"/>
              </w:numPr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</w:tcPr>
          <w:p w:rsidR="00367670" w:rsidRPr="00367670" w:rsidRDefault="00367670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стратегии повышения привлекательности ДОО для квалифицированных кадров: </w:t>
            </w:r>
          </w:p>
          <w:p w:rsidR="009D6C38" w:rsidRDefault="00367670" w:rsidP="00367670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 мероприятий по привлечению к работе в ДОО молодых специалистов (система материального стимулирования молодых специалистов, внедрение наставничества); </w:t>
            </w:r>
          </w:p>
          <w:p w:rsidR="009D6C38" w:rsidRDefault="00367670" w:rsidP="00367670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 мероприятий по стимулированию педагогического труда работников учреждения (создание оптимальных условий для самореализации через конкурсы профессионального мастерства, 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проектную деятельность, обеспечение возможности дальнейшего обучения, повышения квалификации, аттестации на более высокую квалификационную категорию, материальное стимулирование, поощрение педагогических работников (грамоты, отраслевые награды)); </w:t>
            </w:r>
          </w:p>
          <w:p w:rsidR="009D6C38" w:rsidRDefault="00367670" w:rsidP="00367670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 социально-ориентированных мероприятий (материальное стимулирование, обеспечение возможности транслировать передовой опыт, создание безопасных условий труда); </w:t>
            </w:r>
          </w:p>
          <w:p w:rsidR="00367670" w:rsidRPr="00367670" w:rsidRDefault="00367670" w:rsidP="009D6C38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комплекс мероприятий по поддержанию кадров с большим трудовым стажем (мероприятия по профилактике </w:t>
            </w:r>
            <w:r w:rsidR="009D6C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рофессионального выгорания, внедрение наставничества, обеспечение возможности транслировать передовой опыт, обучение новым технологиям образования).</w:t>
            </w:r>
          </w:p>
        </w:tc>
        <w:tc>
          <w:tcPr>
            <w:tcW w:w="3191" w:type="dxa"/>
          </w:tcPr>
          <w:p w:rsidR="00367670" w:rsidRPr="00367670" w:rsidRDefault="00367670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100% укомплектованность кадрами</w:t>
            </w:r>
          </w:p>
        </w:tc>
        <w:tc>
          <w:tcPr>
            <w:tcW w:w="1983" w:type="dxa"/>
          </w:tcPr>
          <w:p w:rsidR="00367670" w:rsidRPr="00367670" w:rsidRDefault="00367670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67670" w:rsidRPr="00367670" w:rsidRDefault="00367670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до 1 сентября</w:t>
            </w:r>
          </w:p>
        </w:tc>
        <w:tc>
          <w:tcPr>
            <w:tcW w:w="2507" w:type="dxa"/>
          </w:tcPr>
          <w:p w:rsidR="00367670" w:rsidRPr="00367670" w:rsidRDefault="00367670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Заведующая ДОО, старший воспитатель</w:t>
            </w:r>
          </w:p>
        </w:tc>
      </w:tr>
      <w:tr w:rsidR="00C961FB" w:rsidRPr="00367670" w:rsidTr="00FB1F31">
        <w:tc>
          <w:tcPr>
            <w:tcW w:w="456" w:type="dxa"/>
          </w:tcPr>
          <w:p w:rsidR="00367670" w:rsidRPr="00367670" w:rsidRDefault="00367670" w:rsidP="00B41446">
            <w:pPr>
              <w:pStyle w:val="a6"/>
              <w:numPr>
                <w:ilvl w:val="0"/>
                <w:numId w:val="4"/>
              </w:numPr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</w:tcPr>
          <w:p w:rsidR="00367670" w:rsidRPr="00367670" w:rsidRDefault="00367670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повышению профессиональной компетентности сотрудников ДО</w:t>
            </w:r>
            <w:r w:rsidR="009D6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D6C38" w:rsidRDefault="00367670" w:rsidP="009D6C38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разработка программы повышения уровня профессионального мастерства; </w:t>
            </w:r>
          </w:p>
          <w:p w:rsidR="009D6C38" w:rsidRDefault="00367670" w:rsidP="009D6C38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систематическая курсовая подготовка сотрудников учреждения; </w:t>
            </w:r>
          </w:p>
          <w:p w:rsidR="009D6C38" w:rsidRDefault="00367670" w:rsidP="009D6C38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работы дифференцированных мобильных объединений разного уровня; </w:t>
            </w:r>
          </w:p>
          <w:p w:rsidR="009D6C38" w:rsidRDefault="00367670" w:rsidP="009D6C38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возможности для занятий опытно-экспериментальной и исследовательской деятельностью; </w:t>
            </w:r>
          </w:p>
          <w:p w:rsidR="00367670" w:rsidRPr="00367670" w:rsidRDefault="00367670" w:rsidP="009D6C38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- мониторинг эффективности мероприятий по повышению профессиональной компетентности сотрудников ДО</w:t>
            </w:r>
            <w:r w:rsidR="009D6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1" w:type="dxa"/>
          </w:tcPr>
          <w:p w:rsidR="00367670" w:rsidRPr="00367670" w:rsidRDefault="00367670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Высококвалифицированный, стабильно работающий коллектив</w:t>
            </w:r>
          </w:p>
        </w:tc>
        <w:tc>
          <w:tcPr>
            <w:tcW w:w="1983" w:type="dxa"/>
          </w:tcPr>
          <w:p w:rsidR="00367670" w:rsidRPr="00367670" w:rsidRDefault="00367670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507" w:type="dxa"/>
          </w:tcPr>
          <w:p w:rsidR="00367670" w:rsidRPr="00367670" w:rsidRDefault="00367670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Заведующая ДОО, старший воспитатель</w:t>
            </w:r>
          </w:p>
        </w:tc>
      </w:tr>
      <w:tr w:rsidR="00C961FB" w:rsidRPr="00367670" w:rsidTr="00FB1F31">
        <w:tc>
          <w:tcPr>
            <w:tcW w:w="456" w:type="dxa"/>
          </w:tcPr>
          <w:p w:rsidR="00367670" w:rsidRPr="00367670" w:rsidRDefault="00367670" w:rsidP="00B41446">
            <w:pPr>
              <w:pStyle w:val="a6"/>
              <w:numPr>
                <w:ilvl w:val="0"/>
                <w:numId w:val="4"/>
              </w:numPr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</w:tcPr>
          <w:p w:rsidR="00367670" w:rsidRPr="00367670" w:rsidRDefault="00367670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педагогов по теме самообразования:</w:t>
            </w:r>
          </w:p>
          <w:p w:rsidR="00367670" w:rsidRPr="00367670" w:rsidRDefault="00367670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помощь педагогу в выборе темы самообразования и составлении плана работы; </w:t>
            </w:r>
          </w:p>
          <w:p w:rsidR="00367670" w:rsidRPr="00367670" w:rsidRDefault="00367670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- обобщение опыта работы.</w:t>
            </w:r>
          </w:p>
        </w:tc>
        <w:tc>
          <w:tcPr>
            <w:tcW w:w="3191" w:type="dxa"/>
          </w:tcPr>
          <w:p w:rsidR="00367670" w:rsidRPr="00367670" w:rsidRDefault="00367670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по теме самообразования на заседании итогового педагогического совета.</w:t>
            </w:r>
          </w:p>
        </w:tc>
        <w:tc>
          <w:tcPr>
            <w:tcW w:w="1983" w:type="dxa"/>
          </w:tcPr>
          <w:p w:rsidR="00367670" w:rsidRPr="00367670" w:rsidRDefault="00367670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367670" w:rsidRPr="00367670" w:rsidRDefault="00367670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07" w:type="dxa"/>
          </w:tcPr>
          <w:p w:rsidR="00367670" w:rsidRPr="00367670" w:rsidRDefault="00367670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Старший воспитатель, педагоги ДОО</w:t>
            </w:r>
          </w:p>
        </w:tc>
      </w:tr>
      <w:tr w:rsidR="00C961FB" w:rsidRPr="00367670" w:rsidTr="00FB1F31">
        <w:tc>
          <w:tcPr>
            <w:tcW w:w="456" w:type="dxa"/>
          </w:tcPr>
          <w:p w:rsidR="00367670" w:rsidRPr="00367670" w:rsidRDefault="00367670" w:rsidP="00B41446">
            <w:pPr>
              <w:pStyle w:val="a6"/>
              <w:numPr>
                <w:ilvl w:val="0"/>
                <w:numId w:val="4"/>
              </w:numPr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</w:tcPr>
          <w:p w:rsidR="00367670" w:rsidRPr="00367670" w:rsidRDefault="00367670" w:rsidP="00C961F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аттестации педагогического персонала: </w:t>
            </w:r>
          </w:p>
          <w:p w:rsidR="009D6C38" w:rsidRDefault="00367670" w:rsidP="00C961F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- изучение нормативно-правовых документов, регламентирующих процедуру аттестации педагогических и руководящих работников, приведение в соответствие с современными требованиями нормативных актов ДО</w:t>
            </w:r>
            <w:r w:rsidR="009D6C3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6C38" w:rsidRDefault="00367670" w:rsidP="00C961F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 - консультации по правовым вопросам прохождения аттестации; </w:t>
            </w:r>
          </w:p>
          <w:p w:rsidR="009D6C38" w:rsidRDefault="00367670" w:rsidP="00C961F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информирование аттестуемых педагогов о дате и времени проведения аттестации; </w:t>
            </w:r>
          </w:p>
          <w:p w:rsidR="009D6C38" w:rsidRDefault="00367670" w:rsidP="00C961F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индивидуальная работа с педагогами (консультации, рекомендации по итогам посещения НОД, самоанализ педагогической деятельности); </w:t>
            </w:r>
          </w:p>
          <w:p w:rsidR="009D6C38" w:rsidRDefault="00367670" w:rsidP="00C961F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состояния документации педагогов; </w:t>
            </w:r>
          </w:p>
          <w:p w:rsidR="009D6C38" w:rsidRDefault="00367670" w:rsidP="00C961F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обмен педагогическим опытом в форме </w:t>
            </w:r>
            <w:proofErr w:type="spellStart"/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деятельности; </w:t>
            </w:r>
          </w:p>
          <w:p w:rsidR="009D6C38" w:rsidRDefault="00367670" w:rsidP="00C961F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«Как оформить портфолио педагога»; </w:t>
            </w:r>
          </w:p>
          <w:p w:rsidR="009D6C38" w:rsidRDefault="00367670" w:rsidP="00C961F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- методическая помощь педагогам в анализе результатов педагогической деятельности и качества организации </w:t>
            </w:r>
            <w:proofErr w:type="spellStart"/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образовательного процесса; </w:t>
            </w:r>
          </w:p>
          <w:p w:rsidR="00367670" w:rsidRPr="00367670" w:rsidRDefault="00367670" w:rsidP="00C961F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- методическая помощь педагогам в оформлении портфолио, презентации и других материалов для аттестации</w:t>
            </w:r>
          </w:p>
        </w:tc>
        <w:tc>
          <w:tcPr>
            <w:tcW w:w="3191" w:type="dxa"/>
          </w:tcPr>
          <w:p w:rsidR="00367670" w:rsidRPr="00367670" w:rsidRDefault="00367670" w:rsidP="00C961F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квалификационной категории 100% педагогического персонала ДОО</w:t>
            </w:r>
          </w:p>
        </w:tc>
        <w:tc>
          <w:tcPr>
            <w:tcW w:w="1983" w:type="dxa"/>
          </w:tcPr>
          <w:p w:rsidR="00C961FB" w:rsidRDefault="00C961FB" w:rsidP="00C961F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670" w:rsidRPr="00C961FB" w:rsidRDefault="00DB4B1C" w:rsidP="00C961F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61FB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  <w:p w:rsidR="00C961FB" w:rsidRPr="00C961FB" w:rsidRDefault="00C961FB" w:rsidP="00C961F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FB" w:rsidRPr="00C961FB" w:rsidRDefault="00C961FB" w:rsidP="00C961F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61FB" w:rsidRPr="00C961FB" w:rsidRDefault="00C961FB" w:rsidP="00C961F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61FB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аттестации </w:t>
            </w:r>
          </w:p>
          <w:p w:rsidR="00C961FB" w:rsidRPr="00C961FB" w:rsidRDefault="00C961FB" w:rsidP="00C961F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61FB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индивидуальным планом</w:t>
            </w:r>
          </w:p>
          <w:p w:rsidR="00C961FB" w:rsidRDefault="00C961FB" w:rsidP="00C961F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61FB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  <w:p w:rsidR="00C961FB" w:rsidRPr="00C961FB" w:rsidRDefault="00C961FB" w:rsidP="00C961F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961FB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индивидуальным планом</w:t>
            </w:r>
          </w:p>
        </w:tc>
        <w:tc>
          <w:tcPr>
            <w:tcW w:w="2507" w:type="dxa"/>
          </w:tcPr>
          <w:p w:rsidR="00367670" w:rsidRPr="00367670" w:rsidRDefault="00367670" w:rsidP="00C961F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Заведующая ДОО, старший воспитатель, педагоги ДОО</w:t>
            </w:r>
          </w:p>
        </w:tc>
      </w:tr>
      <w:tr w:rsidR="00C961FB" w:rsidRPr="00367670" w:rsidTr="00FB1F31">
        <w:tc>
          <w:tcPr>
            <w:tcW w:w="456" w:type="dxa"/>
          </w:tcPr>
          <w:p w:rsidR="00367670" w:rsidRPr="00367670" w:rsidRDefault="00367670" w:rsidP="00B41446">
            <w:pPr>
              <w:pStyle w:val="a6"/>
              <w:numPr>
                <w:ilvl w:val="0"/>
                <w:numId w:val="4"/>
              </w:numPr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9" w:type="dxa"/>
          </w:tcPr>
          <w:p w:rsidR="00367670" w:rsidRPr="00367670" w:rsidRDefault="00367670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Совершенствование и утверждение в новой редакции локальных актов учреждения, касающихся деятельности сотрудников (Правила внутреннего трудового распорядка, должностные инструкции, Коллективный договор, положения).</w:t>
            </w:r>
          </w:p>
        </w:tc>
        <w:tc>
          <w:tcPr>
            <w:tcW w:w="3191" w:type="dxa"/>
          </w:tcPr>
          <w:p w:rsidR="00367670" w:rsidRPr="00367670" w:rsidRDefault="00367670" w:rsidP="0032612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Нормативные документы</w:t>
            </w:r>
          </w:p>
        </w:tc>
        <w:tc>
          <w:tcPr>
            <w:tcW w:w="1983" w:type="dxa"/>
          </w:tcPr>
          <w:p w:rsidR="00367670" w:rsidRPr="00367670" w:rsidRDefault="00367670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507" w:type="dxa"/>
          </w:tcPr>
          <w:p w:rsidR="00367670" w:rsidRPr="00367670" w:rsidRDefault="00367670" w:rsidP="009D6C3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67670">
              <w:rPr>
                <w:rFonts w:ascii="Times New Roman" w:hAnsi="Times New Roman" w:cs="Times New Roman"/>
                <w:sz w:val="24"/>
                <w:szCs w:val="24"/>
              </w:rPr>
              <w:t>Заведующая ДОО</w:t>
            </w:r>
          </w:p>
        </w:tc>
      </w:tr>
    </w:tbl>
    <w:p w:rsidR="00FB1F31" w:rsidRDefault="00FB1F31" w:rsidP="00FB1F31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F31">
        <w:rPr>
          <w:rFonts w:ascii="Times New Roman" w:hAnsi="Times New Roman" w:cs="Times New Roman"/>
          <w:sz w:val="24"/>
          <w:szCs w:val="24"/>
        </w:rPr>
        <w:t xml:space="preserve">Для повышения эффективности методической работы педагогический коллектив детского сада разделен на </w:t>
      </w:r>
      <w:r w:rsidRPr="00FB1F31">
        <w:rPr>
          <w:rFonts w:ascii="Times New Roman" w:hAnsi="Times New Roman" w:cs="Times New Roman"/>
          <w:b/>
          <w:i/>
          <w:sz w:val="24"/>
          <w:szCs w:val="24"/>
        </w:rPr>
        <w:t>три группы</w:t>
      </w:r>
      <w:r w:rsidRPr="00FB1F31">
        <w:rPr>
          <w:rFonts w:ascii="Times New Roman" w:hAnsi="Times New Roman" w:cs="Times New Roman"/>
          <w:sz w:val="24"/>
          <w:szCs w:val="24"/>
        </w:rPr>
        <w:t xml:space="preserve"> в зависимости от уровня квалификации. </w:t>
      </w:r>
    </w:p>
    <w:p w:rsidR="00FB1F31" w:rsidRDefault="00FB1F31" w:rsidP="00FB1F31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F31">
        <w:rPr>
          <w:rFonts w:ascii="Times New Roman" w:hAnsi="Times New Roman" w:cs="Times New Roman"/>
          <w:sz w:val="24"/>
          <w:szCs w:val="24"/>
        </w:rPr>
        <w:t xml:space="preserve">Определены задачи профессионального развития каждой группы, а также формы работы с педагогами по двум направлениям развития: совершенствование профессиональных компетенций и непрерывность профессионального развития. </w:t>
      </w:r>
    </w:p>
    <w:p w:rsidR="00FB1F31" w:rsidRDefault="00FB1F31" w:rsidP="00FB1F31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F31">
        <w:rPr>
          <w:rFonts w:ascii="Times New Roman" w:hAnsi="Times New Roman" w:cs="Times New Roman"/>
          <w:b/>
          <w:i/>
          <w:sz w:val="24"/>
          <w:szCs w:val="24"/>
        </w:rPr>
        <w:t>Первая группа</w:t>
      </w:r>
      <w:r w:rsidRPr="00FB1F31">
        <w:rPr>
          <w:rFonts w:ascii="Times New Roman" w:hAnsi="Times New Roman" w:cs="Times New Roman"/>
          <w:sz w:val="24"/>
          <w:szCs w:val="24"/>
        </w:rPr>
        <w:t xml:space="preserve">. Педагоги обладают высокими педагогическими способностями, главные проводники новых технологий, разработчики диагностического инструментария. </w:t>
      </w:r>
    </w:p>
    <w:p w:rsidR="00FB1F31" w:rsidRDefault="00FB1F31" w:rsidP="00FB1F31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F3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Вторая группа. </w:t>
      </w:r>
      <w:r w:rsidRPr="00FB1F31">
        <w:rPr>
          <w:rFonts w:ascii="Times New Roman" w:hAnsi="Times New Roman" w:cs="Times New Roman"/>
          <w:sz w:val="24"/>
          <w:szCs w:val="24"/>
        </w:rPr>
        <w:t xml:space="preserve">Педагоги, совершенствующие педагогическое мастерство. </w:t>
      </w:r>
    </w:p>
    <w:p w:rsidR="00957063" w:rsidRDefault="00FB1F31" w:rsidP="00FB1F31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FB1F31">
        <w:rPr>
          <w:rFonts w:ascii="Times New Roman" w:hAnsi="Times New Roman" w:cs="Times New Roman"/>
          <w:b/>
          <w:i/>
          <w:sz w:val="24"/>
          <w:szCs w:val="24"/>
        </w:rPr>
        <w:t>Третья группа.</w:t>
      </w:r>
      <w:r w:rsidRPr="00FB1F31">
        <w:rPr>
          <w:rFonts w:ascii="Times New Roman" w:hAnsi="Times New Roman" w:cs="Times New Roman"/>
          <w:sz w:val="24"/>
          <w:szCs w:val="24"/>
        </w:rPr>
        <w:t xml:space="preserve"> Педагоги на этапе становления педагогического мастерства. Группу составляют начинающие педагоги.</w:t>
      </w:r>
    </w:p>
    <w:p w:rsidR="00FB1F31" w:rsidRDefault="00FB1F31" w:rsidP="00FB1F31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4928"/>
        <w:gridCol w:w="3402"/>
        <w:gridCol w:w="6946"/>
      </w:tblGrid>
      <w:tr w:rsidR="004B33B5" w:rsidRPr="004B33B5" w:rsidTr="004B33B5">
        <w:tc>
          <w:tcPr>
            <w:tcW w:w="15276" w:type="dxa"/>
            <w:gridSpan w:val="3"/>
          </w:tcPr>
          <w:p w:rsidR="004B33B5" w:rsidRPr="004B33B5" w:rsidRDefault="004B33B5" w:rsidP="004B33B5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профессионального роста начинающих педагогов (Третья группа)</w:t>
            </w:r>
          </w:p>
        </w:tc>
      </w:tr>
      <w:tr w:rsidR="00FB1F31" w:rsidRPr="004B33B5" w:rsidTr="004B33B5">
        <w:tc>
          <w:tcPr>
            <w:tcW w:w="4928" w:type="dxa"/>
          </w:tcPr>
          <w:p w:rsidR="00FB1F31" w:rsidRPr="004B33B5" w:rsidRDefault="00FB1F31" w:rsidP="004B33B5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FB1F31" w:rsidRPr="004B33B5" w:rsidRDefault="00FB1F31" w:rsidP="004B33B5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946" w:type="dxa"/>
          </w:tcPr>
          <w:p w:rsidR="00FB1F31" w:rsidRPr="004B33B5" w:rsidRDefault="00FB1F31" w:rsidP="004B33B5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B33B5" w:rsidRPr="004B33B5" w:rsidTr="004B33B5">
        <w:tc>
          <w:tcPr>
            <w:tcW w:w="15276" w:type="dxa"/>
            <w:gridSpan w:val="3"/>
          </w:tcPr>
          <w:p w:rsidR="004B33B5" w:rsidRPr="004B33B5" w:rsidRDefault="004B33B5" w:rsidP="004B33B5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t>1. Стимулирование</w:t>
            </w:r>
          </w:p>
        </w:tc>
      </w:tr>
      <w:tr w:rsidR="00FB1F31" w:rsidRPr="004B33B5" w:rsidTr="004B33B5">
        <w:tc>
          <w:tcPr>
            <w:tcW w:w="4928" w:type="dxa"/>
          </w:tcPr>
          <w:p w:rsidR="00FB1F31" w:rsidRPr="004B33B5" w:rsidRDefault="00FB1F31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Система материального стимулирования и поддержки молодых специалистов</w:t>
            </w:r>
          </w:p>
        </w:tc>
        <w:tc>
          <w:tcPr>
            <w:tcW w:w="3402" w:type="dxa"/>
          </w:tcPr>
          <w:p w:rsidR="00FB1F31" w:rsidRPr="004B33B5" w:rsidRDefault="00FB1F31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Заведующий ДОО</w:t>
            </w:r>
          </w:p>
        </w:tc>
        <w:tc>
          <w:tcPr>
            <w:tcW w:w="6946" w:type="dxa"/>
          </w:tcPr>
          <w:p w:rsidR="00FB1F31" w:rsidRPr="004B33B5" w:rsidRDefault="00FB1F31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Выплата стимулирующего характера</w:t>
            </w:r>
          </w:p>
        </w:tc>
      </w:tr>
      <w:tr w:rsidR="004B33B5" w:rsidRPr="004B33B5" w:rsidTr="004B33B5">
        <w:tc>
          <w:tcPr>
            <w:tcW w:w="15276" w:type="dxa"/>
            <w:gridSpan w:val="3"/>
          </w:tcPr>
          <w:p w:rsidR="004B33B5" w:rsidRPr="004B33B5" w:rsidRDefault="004B33B5" w:rsidP="004B33B5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t>2. Самообразование</w:t>
            </w:r>
          </w:p>
        </w:tc>
      </w:tr>
      <w:tr w:rsidR="00FB1F31" w:rsidRPr="004B33B5" w:rsidTr="004B33B5">
        <w:tc>
          <w:tcPr>
            <w:tcW w:w="4928" w:type="dxa"/>
          </w:tcPr>
          <w:p w:rsidR="00FB1F31" w:rsidRPr="004B33B5" w:rsidRDefault="00FB1F31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Помощь педагогу в выборе темы самообразования</w:t>
            </w:r>
          </w:p>
        </w:tc>
        <w:tc>
          <w:tcPr>
            <w:tcW w:w="3402" w:type="dxa"/>
          </w:tcPr>
          <w:p w:rsidR="00FB1F31" w:rsidRPr="004B33B5" w:rsidRDefault="00FB1F31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FB1F31" w:rsidRP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Формулировка темы самообразования</w:t>
            </w:r>
          </w:p>
        </w:tc>
      </w:tr>
      <w:tr w:rsidR="00FB1F31" w:rsidRPr="004B33B5" w:rsidTr="004B33B5">
        <w:tc>
          <w:tcPr>
            <w:tcW w:w="4928" w:type="dxa"/>
          </w:tcPr>
          <w:p w:rsidR="00FB1F31" w:rsidRP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педагогов по теме самообразования</w:t>
            </w:r>
          </w:p>
        </w:tc>
        <w:tc>
          <w:tcPr>
            <w:tcW w:w="3402" w:type="dxa"/>
          </w:tcPr>
          <w:p w:rsidR="00FB1F31" w:rsidRPr="004B33B5" w:rsidRDefault="00FB1F31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FB1F31" w:rsidRP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Рекомендации по теме самообразования</w:t>
            </w:r>
          </w:p>
        </w:tc>
      </w:tr>
      <w:tr w:rsidR="00FB1F31" w:rsidRPr="004B33B5" w:rsidTr="004B33B5">
        <w:tc>
          <w:tcPr>
            <w:tcW w:w="4928" w:type="dxa"/>
          </w:tcPr>
          <w:p w:rsidR="00FB1F31" w:rsidRP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результатов работы по теме самообразования на заседании методического совета ДОО.</w:t>
            </w:r>
          </w:p>
        </w:tc>
        <w:tc>
          <w:tcPr>
            <w:tcW w:w="3402" w:type="dxa"/>
          </w:tcPr>
          <w:p w:rsidR="00FB1F31" w:rsidRPr="004B33B5" w:rsidRDefault="00FB1F31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FB1F31" w:rsidRP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Выступление на заседании методического объединения</w:t>
            </w:r>
          </w:p>
        </w:tc>
      </w:tr>
      <w:tr w:rsidR="00BF218A" w:rsidRPr="004B33B5" w:rsidTr="006659A8">
        <w:tc>
          <w:tcPr>
            <w:tcW w:w="15276" w:type="dxa"/>
            <w:gridSpan w:val="3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b/>
                <w:sz w:val="24"/>
                <w:szCs w:val="24"/>
              </w:rPr>
              <w:t>3. Наставничество</w:t>
            </w:r>
          </w:p>
        </w:tc>
      </w:tr>
      <w:tr w:rsidR="00460BBB" w:rsidRPr="004B33B5" w:rsidTr="004B33B5">
        <w:tc>
          <w:tcPr>
            <w:tcW w:w="4928" w:type="dxa"/>
          </w:tcPr>
          <w:p w:rsidR="00460BBB" w:rsidRP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План работы с молодыми педагогами.</w:t>
            </w:r>
          </w:p>
        </w:tc>
        <w:tc>
          <w:tcPr>
            <w:tcW w:w="3402" w:type="dxa"/>
          </w:tcPr>
          <w:p w:rsidR="00460BBB" w:rsidRP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стартовых возможностей для повышения уровня профессионального роста молодого педагога. </w:t>
            </w:r>
          </w:p>
          <w:p w:rsid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 xml:space="preserve">- Адаптация молодых специалистов к условиям работы в детском саду. </w:t>
            </w:r>
          </w:p>
          <w:p w:rsidR="00460BBB" w:rsidRP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личностных и профессиональных качеств</w:t>
            </w:r>
          </w:p>
        </w:tc>
      </w:tr>
      <w:tr w:rsidR="004B33B5" w:rsidRPr="004B33B5" w:rsidTr="004B33B5">
        <w:tc>
          <w:tcPr>
            <w:tcW w:w="15276" w:type="dxa"/>
            <w:gridSpan w:val="3"/>
          </w:tcPr>
          <w:p w:rsidR="004B33B5" w:rsidRPr="004B33B5" w:rsidRDefault="004B33B5" w:rsidP="004B33B5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t>4. Подготовка и прохождение аттестации</w:t>
            </w:r>
          </w:p>
        </w:tc>
      </w:tr>
      <w:tr w:rsidR="00460BBB" w:rsidRPr="004B33B5" w:rsidTr="004B33B5">
        <w:tc>
          <w:tcPr>
            <w:tcW w:w="4928" w:type="dxa"/>
          </w:tcPr>
          <w:p w:rsidR="00460BBB" w:rsidRP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</w:t>
            </w:r>
            <w:r w:rsidR="004B33B5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</w:t>
            </w:r>
            <w:r w:rsidR="004B33B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 xml:space="preserve"> к прохождени</w:t>
            </w:r>
            <w:r w:rsidR="004B33B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 xml:space="preserve"> процедуры аттестации</w:t>
            </w:r>
          </w:p>
        </w:tc>
        <w:tc>
          <w:tcPr>
            <w:tcW w:w="3402" w:type="dxa"/>
          </w:tcPr>
          <w:p w:rsidR="00460BBB" w:rsidRPr="004B33B5" w:rsidRDefault="00460BBB" w:rsidP="00BF218A">
            <w:pPr>
              <w:rPr>
                <w:rFonts w:ascii="Times New Roman" w:hAnsi="Times New Roman"/>
                <w:sz w:val="24"/>
                <w:szCs w:val="24"/>
              </w:rPr>
            </w:pPr>
            <w:r w:rsidRPr="004B33B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460BBB" w:rsidRP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Повышение удельного веса численности педагогических работников МАДОУ прошедших аттестацию на подтверждение соответствия занимаемой должности</w:t>
            </w:r>
          </w:p>
        </w:tc>
      </w:tr>
      <w:tr w:rsidR="00460BBB" w:rsidRPr="004B33B5" w:rsidTr="004B33B5">
        <w:tc>
          <w:tcPr>
            <w:tcW w:w="4928" w:type="dxa"/>
          </w:tcPr>
          <w:p w:rsidR="00460BBB" w:rsidRP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в процессе получения высшего образования</w:t>
            </w:r>
          </w:p>
        </w:tc>
        <w:tc>
          <w:tcPr>
            <w:tcW w:w="3402" w:type="dxa"/>
          </w:tcPr>
          <w:p w:rsidR="00460BBB" w:rsidRPr="004B33B5" w:rsidRDefault="00460BBB" w:rsidP="00BF218A">
            <w:pPr>
              <w:rPr>
                <w:rFonts w:ascii="Times New Roman" w:hAnsi="Times New Roman"/>
                <w:sz w:val="24"/>
                <w:szCs w:val="24"/>
              </w:rPr>
            </w:pPr>
            <w:r w:rsidRPr="004B33B5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460BBB" w:rsidRPr="004B33B5" w:rsidRDefault="00460BBB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ДОО педагогическими кадрами, имеющими высшее профессиональное образование.</w:t>
            </w:r>
          </w:p>
        </w:tc>
      </w:tr>
      <w:tr w:rsidR="00460BBB" w:rsidRPr="004B33B5" w:rsidTr="004B33B5">
        <w:tc>
          <w:tcPr>
            <w:tcW w:w="4928" w:type="dxa"/>
          </w:tcPr>
          <w:p w:rsidR="00460BBB" w:rsidRPr="004B33B5" w:rsidRDefault="000B36A2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педагогу возможности выбора образовательных учреждений для </w:t>
            </w:r>
            <w:r w:rsidRPr="004B3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</w:t>
            </w:r>
          </w:p>
        </w:tc>
        <w:tc>
          <w:tcPr>
            <w:tcW w:w="3402" w:type="dxa"/>
          </w:tcPr>
          <w:p w:rsidR="00460BBB" w:rsidRPr="004B33B5" w:rsidRDefault="00460BBB" w:rsidP="00BF218A">
            <w:pPr>
              <w:rPr>
                <w:rFonts w:ascii="Times New Roman" w:hAnsi="Times New Roman"/>
                <w:sz w:val="24"/>
                <w:szCs w:val="24"/>
              </w:rPr>
            </w:pPr>
            <w:r w:rsidRPr="004B33B5">
              <w:rPr>
                <w:rFonts w:ascii="Times New Roman" w:hAnsi="Times New Roman"/>
                <w:sz w:val="24"/>
                <w:szCs w:val="24"/>
              </w:rPr>
              <w:lastRenderedPageBreak/>
              <w:t>Старший воспитатель</w:t>
            </w:r>
          </w:p>
        </w:tc>
        <w:tc>
          <w:tcPr>
            <w:tcW w:w="6946" w:type="dxa"/>
          </w:tcPr>
          <w:p w:rsidR="00460BBB" w:rsidRPr="004B33B5" w:rsidRDefault="000B36A2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удельного веса численности педагогических работников ДОО, повысивших квалификацию в институтах </w:t>
            </w:r>
            <w:r w:rsidRPr="004B33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квалификации, педагогических университетах и т.д.</w:t>
            </w:r>
          </w:p>
        </w:tc>
      </w:tr>
      <w:tr w:rsidR="004B33B5" w:rsidRPr="004B33B5" w:rsidTr="004B33B5">
        <w:tc>
          <w:tcPr>
            <w:tcW w:w="15276" w:type="dxa"/>
            <w:gridSpan w:val="3"/>
          </w:tcPr>
          <w:p w:rsidR="004B33B5" w:rsidRPr="004B33B5" w:rsidRDefault="004B33B5" w:rsidP="004B33B5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 Профессиональный рост педагогов с использованием оснащения методического кабинета</w:t>
            </w:r>
          </w:p>
        </w:tc>
      </w:tr>
      <w:tr w:rsidR="00460BBB" w:rsidRPr="004B33B5" w:rsidTr="004B33B5">
        <w:tc>
          <w:tcPr>
            <w:tcW w:w="4928" w:type="dxa"/>
          </w:tcPr>
          <w:p w:rsidR="00460BBB" w:rsidRPr="004B33B5" w:rsidRDefault="004B33B5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 xml:space="preserve">Подписка МАДОУ на профессиональные журналы и газеты, предоставление информационных ресурсов в сфере профессионального образования и ИКТ Функционирование </w:t>
            </w:r>
            <w:proofErr w:type="spellStart"/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3402" w:type="dxa"/>
          </w:tcPr>
          <w:p w:rsidR="00460BBB" w:rsidRPr="004B33B5" w:rsidRDefault="004B33B5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Заведующая ДОО, старший воспитатель</w:t>
            </w:r>
          </w:p>
        </w:tc>
        <w:tc>
          <w:tcPr>
            <w:tcW w:w="6946" w:type="dxa"/>
          </w:tcPr>
          <w:p w:rsidR="00460BBB" w:rsidRPr="004B33B5" w:rsidRDefault="004B33B5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Повышение удельного веса численности педагогических работников филиала МАДОУ, ставших читателями профессиональных журналов и газет, пользователей ИКТ.</w:t>
            </w:r>
          </w:p>
        </w:tc>
      </w:tr>
      <w:tr w:rsidR="004B33B5" w:rsidRPr="004B33B5" w:rsidTr="004B33B5">
        <w:tc>
          <w:tcPr>
            <w:tcW w:w="15276" w:type="dxa"/>
            <w:gridSpan w:val="3"/>
          </w:tcPr>
          <w:p w:rsidR="004B33B5" w:rsidRPr="004B33B5" w:rsidRDefault="004B33B5" w:rsidP="004B33B5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t>6. Участие во внутренних и муниципальных мероприятиях, направленных на повышение уровня профессионального роста педагогов</w:t>
            </w:r>
          </w:p>
        </w:tc>
      </w:tr>
      <w:tr w:rsidR="004B33B5" w:rsidRPr="004B33B5" w:rsidTr="004B33B5">
        <w:tc>
          <w:tcPr>
            <w:tcW w:w="4928" w:type="dxa"/>
          </w:tcPr>
          <w:p w:rsidR="004B33B5" w:rsidRPr="004B33B5" w:rsidRDefault="004B33B5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во внутренних, муниципальных, региональных мероприятиях, направленных на повышение уровня профессионального роста педагогов (семинаров, консультаций, конференций т. д)</w:t>
            </w:r>
          </w:p>
        </w:tc>
        <w:tc>
          <w:tcPr>
            <w:tcW w:w="3402" w:type="dxa"/>
          </w:tcPr>
          <w:p w:rsidR="004B33B5" w:rsidRPr="004B33B5" w:rsidRDefault="004B33B5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4B33B5" w:rsidRPr="004B33B5" w:rsidRDefault="004B33B5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sz w:val="24"/>
                <w:szCs w:val="24"/>
              </w:rPr>
              <w:t>Включенность в работу и участие в их подготовке. Овладение педагогами различными технологиями обучения, развития и воспитания.</w:t>
            </w:r>
          </w:p>
        </w:tc>
      </w:tr>
      <w:tr w:rsidR="004B33B5" w:rsidRPr="004B33B5" w:rsidTr="004B33B5">
        <w:tc>
          <w:tcPr>
            <w:tcW w:w="15276" w:type="dxa"/>
            <w:gridSpan w:val="3"/>
          </w:tcPr>
          <w:p w:rsidR="004B33B5" w:rsidRPr="004B33B5" w:rsidRDefault="004B33B5" w:rsidP="004B33B5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профессионального роста педагогов со стажем (Первая, вторая группы)</w:t>
            </w:r>
          </w:p>
        </w:tc>
      </w:tr>
      <w:tr w:rsidR="004B33B5" w:rsidRPr="004B33B5" w:rsidTr="004B33B5">
        <w:tc>
          <w:tcPr>
            <w:tcW w:w="4928" w:type="dxa"/>
          </w:tcPr>
          <w:p w:rsidR="004B33B5" w:rsidRPr="004B33B5" w:rsidRDefault="004B33B5" w:rsidP="006659A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02" w:type="dxa"/>
          </w:tcPr>
          <w:p w:rsidR="004B33B5" w:rsidRPr="004B33B5" w:rsidRDefault="004B33B5" w:rsidP="006659A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6946" w:type="dxa"/>
          </w:tcPr>
          <w:p w:rsidR="004B33B5" w:rsidRPr="004B33B5" w:rsidRDefault="004B33B5" w:rsidP="006659A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4B33B5" w:rsidRPr="004B33B5" w:rsidTr="004B33B5">
        <w:tc>
          <w:tcPr>
            <w:tcW w:w="15276" w:type="dxa"/>
            <w:gridSpan w:val="3"/>
          </w:tcPr>
          <w:p w:rsidR="004B33B5" w:rsidRPr="004B33B5" w:rsidRDefault="004B33B5" w:rsidP="004B33B5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B33B5">
              <w:rPr>
                <w:rFonts w:ascii="Times New Roman" w:hAnsi="Times New Roman" w:cs="Times New Roman"/>
                <w:b/>
                <w:sz w:val="24"/>
                <w:szCs w:val="24"/>
              </w:rPr>
              <w:t>1. Стимулирование</w:t>
            </w:r>
          </w:p>
        </w:tc>
      </w:tr>
      <w:tr w:rsidR="004B33B5" w:rsidRPr="004B33B5" w:rsidTr="004B33B5">
        <w:tc>
          <w:tcPr>
            <w:tcW w:w="4928" w:type="dxa"/>
          </w:tcPr>
          <w:p w:rsidR="004B33B5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Система материального стимулирования и поддержки</w:t>
            </w:r>
          </w:p>
        </w:tc>
        <w:tc>
          <w:tcPr>
            <w:tcW w:w="3402" w:type="dxa"/>
          </w:tcPr>
          <w:p w:rsidR="004B33B5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Заведующая ДОО, комиссия по стимулирующим выплатам</w:t>
            </w:r>
          </w:p>
        </w:tc>
        <w:tc>
          <w:tcPr>
            <w:tcW w:w="6946" w:type="dxa"/>
          </w:tcPr>
          <w:p w:rsidR="004B33B5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Стимулирование педагогических работников к получению максимального количества баллов по соответствующим критериям, указывающим на профессиональный рост педагога</w:t>
            </w:r>
          </w:p>
        </w:tc>
      </w:tr>
      <w:tr w:rsidR="00BF218A" w:rsidRPr="004B33B5" w:rsidTr="006659A8">
        <w:tc>
          <w:tcPr>
            <w:tcW w:w="15276" w:type="dxa"/>
            <w:gridSpan w:val="3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b/>
                <w:sz w:val="24"/>
                <w:szCs w:val="24"/>
              </w:rPr>
              <w:t>2. Самообразование</w:t>
            </w:r>
          </w:p>
        </w:tc>
      </w:tr>
      <w:tr w:rsidR="00BF218A" w:rsidRPr="004B33B5" w:rsidTr="004B33B5">
        <w:tc>
          <w:tcPr>
            <w:tcW w:w="4928" w:type="dxa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Помощь педагогу в выборе темы самообразования</w:t>
            </w:r>
          </w:p>
        </w:tc>
        <w:tc>
          <w:tcPr>
            <w:tcW w:w="3402" w:type="dxa"/>
          </w:tcPr>
          <w:p w:rsidR="00BF218A" w:rsidRPr="00BF218A" w:rsidRDefault="00BF218A" w:rsidP="00BF218A">
            <w:pPr>
              <w:rPr>
                <w:rFonts w:ascii="Times New Roman" w:hAnsi="Times New Roman"/>
                <w:sz w:val="24"/>
                <w:szCs w:val="24"/>
              </w:rPr>
            </w:pPr>
            <w:r w:rsidRPr="00BF218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Формулировка темы самообразования</w:t>
            </w:r>
          </w:p>
        </w:tc>
      </w:tr>
      <w:tr w:rsidR="00BF218A" w:rsidRPr="004B33B5" w:rsidTr="004B33B5">
        <w:tc>
          <w:tcPr>
            <w:tcW w:w="4928" w:type="dxa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Сопровождение педагога по теме самообразования</w:t>
            </w:r>
          </w:p>
        </w:tc>
        <w:tc>
          <w:tcPr>
            <w:tcW w:w="3402" w:type="dxa"/>
          </w:tcPr>
          <w:p w:rsidR="00BF218A" w:rsidRPr="00BF218A" w:rsidRDefault="00BF218A" w:rsidP="00BF218A">
            <w:pPr>
              <w:rPr>
                <w:rFonts w:ascii="Times New Roman" w:hAnsi="Times New Roman"/>
                <w:sz w:val="24"/>
                <w:szCs w:val="24"/>
              </w:rPr>
            </w:pPr>
            <w:r w:rsidRPr="00BF218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Рекомендации по теме самообразования</w:t>
            </w:r>
          </w:p>
        </w:tc>
      </w:tr>
      <w:tr w:rsidR="00BF218A" w:rsidRPr="004B33B5" w:rsidTr="004B33B5">
        <w:tc>
          <w:tcPr>
            <w:tcW w:w="4928" w:type="dxa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Предоставление результатов исследования по теме самообразования на методическом совете МАДОУ, педагогическом совете</w:t>
            </w:r>
          </w:p>
        </w:tc>
        <w:tc>
          <w:tcPr>
            <w:tcW w:w="3402" w:type="dxa"/>
          </w:tcPr>
          <w:p w:rsidR="00BF218A" w:rsidRPr="00BF218A" w:rsidRDefault="00BF218A" w:rsidP="00BF218A">
            <w:pPr>
              <w:rPr>
                <w:rFonts w:ascii="Times New Roman" w:hAnsi="Times New Roman"/>
                <w:sz w:val="24"/>
                <w:szCs w:val="24"/>
              </w:rPr>
            </w:pPr>
            <w:r w:rsidRPr="00BF218A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Выступление педагога на заседании методического совета, педагогическом совете, конференции и т.п.</w:t>
            </w:r>
          </w:p>
        </w:tc>
      </w:tr>
      <w:tr w:rsidR="00BF218A" w:rsidRPr="004B33B5" w:rsidTr="006659A8">
        <w:tc>
          <w:tcPr>
            <w:tcW w:w="15276" w:type="dxa"/>
            <w:gridSpan w:val="3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b/>
                <w:sz w:val="24"/>
                <w:szCs w:val="24"/>
              </w:rPr>
              <w:t>3. Подготовка и прохождение аттестации</w:t>
            </w:r>
          </w:p>
        </w:tc>
      </w:tr>
      <w:tr w:rsidR="004B33B5" w:rsidRPr="004B33B5" w:rsidTr="004B33B5">
        <w:tc>
          <w:tcPr>
            <w:tcW w:w="4928" w:type="dxa"/>
          </w:tcPr>
          <w:p w:rsidR="004B33B5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Информационное сопровождение подготовки и прохождения процедуры аттестации</w:t>
            </w:r>
          </w:p>
        </w:tc>
        <w:tc>
          <w:tcPr>
            <w:tcW w:w="3402" w:type="dxa"/>
          </w:tcPr>
          <w:p w:rsidR="004B33B5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4B33B5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удельного веса численности педагогических работников ДОО, прошедших аттестацию на первую и высшую </w:t>
            </w:r>
            <w:r w:rsidRPr="00BF2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квалификационную категорию.</w:t>
            </w:r>
          </w:p>
        </w:tc>
      </w:tr>
      <w:tr w:rsidR="00BF218A" w:rsidRPr="004B33B5" w:rsidTr="006659A8">
        <w:tc>
          <w:tcPr>
            <w:tcW w:w="15276" w:type="dxa"/>
            <w:gridSpan w:val="3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Предоставление информационных ресурсов в сфере профессионального образования</w:t>
            </w:r>
          </w:p>
        </w:tc>
      </w:tr>
      <w:tr w:rsidR="004B33B5" w:rsidRPr="004B33B5" w:rsidTr="004B33B5">
        <w:tc>
          <w:tcPr>
            <w:tcW w:w="4928" w:type="dxa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 xml:space="preserve">Ведение станицы на официальном сайте ДОО «Для педагогов» с разделами: </w:t>
            </w:r>
          </w:p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 xml:space="preserve">- Аттестация педагогов; </w:t>
            </w:r>
          </w:p>
          <w:p w:rsidR="004B33B5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- Методический кабинет</w:t>
            </w:r>
          </w:p>
        </w:tc>
        <w:tc>
          <w:tcPr>
            <w:tcW w:w="3402" w:type="dxa"/>
          </w:tcPr>
          <w:p w:rsidR="004B33B5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4B33B5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педагогов о процедуре аттестации, о педагогическом опыте коллег</w:t>
            </w:r>
          </w:p>
        </w:tc>
      </w:tr>
      <w:tr w:rsidR="00BF218A" w:rsidRPr="004B33B5" w:rsidTr="006659A8">
        <w:tc>
          <w:tcPr>
            <w:tcW w:w="15276" w:type="dxa"/>
            <w:gridSpan w:val="3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b/>
                <w:sz w:val="24"/>
                <w:szCs w:val="24"/>
              </w:rPr>
              <w:t>5. Участие в мероприятиях, направленных на повышение уровня профессионального роста педагогов.</w:t>
            </w:r>
          </w:p>
        </w:tc>
      </w:tr>
      <w:tr w:rsidR="00BF218A" w:rsidRPr="004B33B5" w:rsidTr="004B33B5">
        <w:tc>
          <w:tcPr>
            <w:tcW w:w="4928" w:type="dxa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 в мероприятиях на разных уровнях, направленных на повышение уровня профессионального роста педагогов (семинаров, консультаций, конференций и т. д.)</w:t>
            </w:r>
          </w:p>
        </w:tc>
        <w:tc>
          <w:tcPr>
            <w:tcW w:w="3402" w:type="dxa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Включенность педагогов в работу на различных уровнях, участие в их подготовке. Овладение педагогами различными технологиями обучения, развития и воспитания</w:t>
            </w:r>
          </w:p>
        </w:tc>
      </w:tr>
      <w:tr w:rsidR="00BF218A" w:rsidRPr="004B33B5" w:rsidTr="004B33B5">
        <w:tc>
          <w:tcPr>
            <w:tcW w:w="4928" w:type="dxa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Обобщение педагогического опыта через участие в профессиональных мероприятиях различного уровня</w:t>
            </w:r>
          </w:p>
        </w:tc>
        <w:tc>
          <w:tcPr>
            <w:tcW w:w="3402" w:type="dxa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6946" w:type="dxa"/>
          </w:tcPr>
          <w:p w:rsidR="00BF218A" w:rsidRPr="00BF218A" w:rsidRDefault="00BF218A" w:rsidP="00BF218A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F218A">
              <w:rPr>
                <w:rFonts w:ascii="Times New Roman" w:hAnsi="Times New Roman" w:cs="Times New Roman"/>
                <w:sz w:val="24"/>
                <w:szCs w:val="24"/>
              </w:rPr>
              <w:t>Диссеминация педагогического опыта в профессиональных мероприятиях различного уровня, периодических изданиях, сети Интернет</w:t>
            </w:r>
          </w:p>
        </w:tc>
      </w:tr>
    </w:tbl>
    <w:p w:rsidR="00FB1F31" w:rsidRPr="00FB1F31" w:rsidRDefault="00FB1F31" w:rsidP="00FB1F31">
      <w:pPr>
        <w:pStyle w:val="a6"/>
        <w:shd w:val="clear" w:color="auto" w:fill="FFFFFF"/>
        <w:spacing w:before="0" w:after="0"/>
        <w:ind w:left="0" w:right="-2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1F31" w:rsidRDefault="00FB1F31" w:rsidP="00AB01E7">
      <w:pPr>
        <w:pStyle w:val="a6"/>
        <w:shd w:val="clear" w:color="auto" w:fill="FFFFFF"/>
        <w:spacing w:before="0" w:after="0"/>
        <w:ind w:left="0" w:right="-2" w:firstLine="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0E27" w:rsidRDefault="00E90E27" w:rsidP="00AB01E7">
      <w:pPr>
        <w:pStyle w:val="a6"/>
        <w:shd w:val="clear" w:color="auto" w:fill="FFFFFF"/>
        <w:spacing w:before="0" w:after="0"/>
        <w:ind w:left="0" w:right="-2" w:firstLine="0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E90E27">
        <w:rPr>
          <w:rFonts w:ascii="Times New Roman" w:hAnsi="Times New Roman" w:cs="Times New Roman"/>
          <w:b/>
          <w:sz w:val="28"/>
          <w:szCs w:val="24"/>
        </w:rPr>
        <w:t>2.3. Методические формы повышения квалификации педагогов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90E27" w:rsidRPr="00E90E27" w:rsidTr="00E90E27">
        <w:tc>
          <w:tcPr>
            <w:tcW w:w="4928" w:type="dxa"/>
          </w:tcPr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Коллективные</w:t>
            </w:r>
          </w:p>
        </w:tc>
        <w:tc>
          <w:tcPr>
            <w:tcW w:w="4929" w:type="dxa"/>
          </w:tcPr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4929" w:type="dxa"/>
          </w:tcPr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</w:t>
            </w:r>
          </w:p>
        </w:tc>
      </w:tr>
      <w:tr w:rsidR="00E90E27" w:rsidRPr="00E90E27" w:rsidTr="00E90E27">
        <w:tc>
          <w:tcPr>
            <w:tcW w:w="4928" w:type="dxa"/>
          </w:tcPr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Научно-методический семинар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Открытое занятие (непосредственно образовательная деятельность)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Научно-практическая конференция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Педагогический совет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Выставка методической литературы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Деловая игра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Конкурс профессионального мастерства</w:t>
            </w:r>
          </w:p>
        </w:tc>
        <w:tc>
          <w:tcPr>
            <w:tcW w:w="4929" w:type="dxa"/>
          </w:tcPr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Дискуссия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Круглый стол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Творческая группа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Взаимопосещения</w:t>
            </w:r>
            <w:proofErr w:type="spellEnd"/>
            <w:r w:rsidRPr="00E90E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педагогами открытых занятий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Педагогический консилиум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Методические объединения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Школа молодого специалиста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Школа педагогического мастерства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Мастер-класс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Участие в проектных группах</w:t>
            </w:r>
          </w:p>
        </w:tc>
        <w:tc>
          <w:tcPr>
            <w:tcW w:w="4929" w:type="dxa"/>
          </w:tcPr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Собеседование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Самоанализ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Консультация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Самообразование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Курсовая переподготовка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Авторская работа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Тренинг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Презентация авторской программы</w:t>
            </w:r>
          </w:p>
          <w:p w:rsidR="00E90E27" w:rsidRPr="00E90E27" w:rsidRDefault="00E90E27" w:rsidP="00E90E27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0E27">
              <w:rPr>
                <w:rFonts w:ascii="Times New Roman" w:hAnsi="Times New Roman" w:cs="Times New Roman"/>
                <w:sz w:val="24"/>
                <w:szCs w:val="24"/>
              </w:rPr>
              <w:t>- Наставничество</w:t>
            </w:r>
          </w:p>
        </w:tc>
      </w:tr>
    </w:tbl>
    <w:p w:rsidR="0011319E" w:rsidRPr="0011319E" w:rsidRDefault="0011319E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lastRenderedPageBreak/>
        <w:t>Критериями эффективности методической работы являются результативные показатели:</w:t>
      </w:r>
    </w:p>
    <w:p w:rsidR="0011319E" w:rsidRDefault="0011319E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t>- уров</w:t>
      </w:r>
      <w:r>
        <w:rPr>
          <w:rFonts w:ascii="Times New Roman" w:hAnsi="Times New Roman" w:cs="Times New Roman"/>
          <w:sz w:val="24"/>
          <w:szCs w:val="24"/>
        </w:rPr>
        <w:t>ень педагогического мастерства;</w:t>
      </w:r>
    </w:p>
    <w:p w:rsidR="00E90E27" w:rsidRDefault="0011319E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t>- активность педагогов.</w:t>
      </w:r>
    </w:p>
    <w:p w:rsidR="0011319E" w:rsidRDefault="0011319E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11319E">
        <w:rPr>
          <w:rFonts w:ascii="Times New Roman" w:hAnsi="Times New Roman" w:cs="Times New Roman"/>
          <w:sz w:val="24"/>
          <w:szCs w:val="24"/>
        </w:rPr>
        <w:t>Таким образом, профессиональное мастерство педагога выражается в совершенном вла</w:t>
      </w:r>
      <w:r>
        <w:rPr>
          <w:rFonts w:ascii="Times New Roman" w:hAnsi="Times New Roman" w:cs="Times New Roman"/>
          <w:sz w:val="24"/>
          <w:szCs w:val="24"/>
        </w:rPr>
        <w:t xml:space="preserve">дении методами и приемами, всем </w:t>
      </w:r>
      <w:r w:rsidRPr="0011319E">
        <w:rPr>
          <w:rFonts w:ascii="Times New Roman" w:hAnsi="Times New Roman" w:cs="Times New Roman"/>
          <w:sz w:val="24"/>
          <w:szCs w:val="24"/>
        </w:rPr>
        <w:t>арсеналом педагогических умений и навыков, обеспечивающих практическое воплоще</w:t>
      </w:r>
      <w:r>
        <w:rPr>
          <w:rFonts w:ascii="Times New Roman" w:hAnsi="Times New Roman" w:cs="Times New Roman"/>
          <w:sz w:val="24"/>
          <w:szCs w:val="24"/>
        </w:rPr>
        <w:t xml:space="preserve">ние педагогического искусства в </w:t>
      </w:r>
      <w:r w:rsidRPr="0011319E">
        <w:rPr>
          <w:rFonts w:ascii="Times New Roman" w:hAnsi="Times New Roman" w:cs="Times New Roman"/>
          <w:sz w:val="24"/>
          <w:szCs w:val="24"/>
        </w:rPr>
        <w:t>процессе формирования личности. Профессиональное мастерство формируется на основе педагогического опыта.</w:t>
      </w:r>
    </w:p>
    <w:p w:rsidR="00747828" w:rsidRDefault="00747828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B10BF" w:rsidRP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E94DEB">
        <w:rPr>
          <w:rFonts w:ascii="Times New Roman" w:hAnsi="Times New Roman" w:cs="Times New Roman"/>
          <w:b/>
          <w:sz w:val="28"/>
          <w:szCs w:val="24"/>
        </w:rPr>
        <w:t>2.4. Мониторинг уровня профессионального мастерства педагогических работников</w:t>
      </w:r>
    </w:p>
    <w:p w:rsidR="00E94DEB" w:rsidRP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94DEB">
        <w:rPr>
          <w:rFonts w:ascii="Times New Roman" w:hAnsi="Times New Roman" w:cs="Times New Roman"/>
          <w:b/>
          <w:sz w:val="24"/>
          <w:szCs w:val="24"/>
        </w:rPr>
        <w:t>Ожидаемые результаты программы развития кадрового потенциала.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 xml:space="preserve">1. Создание благоприятных условий </w:t>
      </w:r>
      <w:proofErr w:type="gramStart"/>
      <w:r w:rsidRPr="00E94D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E94D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 xml:space="preserve">- профессионального роста и эффективного использования кадрового потенциала; 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EB">
        <w:rPr>
          <w:rFonts w:ascii="Times New Roman" w:hAnsi="Times New Roman" w:cs="Times New Roman"/>
          <w:sz w:val="24"/>
          <w:szCs w:val="24"/>
        </w:rPr>
        <w:t xml:space="preserve">мотивации к качественному педагогическому труду; 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4DEB">
        <w:rPr>
          <w:rFonts w:ascii="Times New Roman" w:hAnsi="Times New Roman" w:cs="Times New Roman"/>
          <w:sz w:val="24"/>
          <w:szCs w:val="24"/>
        </w:rPr>
        <w:t xml:space="preserve">увеличение доли педагогических работников, реализующих инновационные педагогические технологии, авторские программы, принимающих участие в профессиональных конкурсах разных уровней; 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 xml:space="preserve">- повышение социального статуса воспитателя 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 xml:space="preserve">2. Повышение уровня профессиональной компетенции педагогических кадров в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E94DEB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 xml:space="preserve">3. Закрепление кадров в </w:t>
      </w:r>
      <w:r>
        <w:rPr>
          <w:rFonts w:ascii="Times New Roman" w:hAnsi="Times New Roman" w:cs="Times New Roman"/>
          <w:sz w:val="24"/>
          <w:szCs w:val="24"/>
        </w:rPr>
        <w:t>ДОО</w:t>
      </w:r>
      <w:r w:rsidRPr="00E94DEB">
        <w:rPr>
          <w:rFonts w:ascii="Times New Roman" w:hAnsi="Times New Roman" w:cs="Times New Roman"/>
          <w:sz w:val="24"/>
          <w:szCs w:val="24"/>
        </w:rPr>
        <w:t xml:space="preserve"> и создание условий для привлечения молодых педагогических кадров; 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 xml:space="preserve">4. Пополнение нормативной базы дошкольного учреждения, регламентирующей сопровождение педагога; 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 xml:space="preserve">5. Создание модели системной работы по непрерывному повышению квалификации; </w:t>
      </w:r>
    </w:p>
    <w:p w:rsidR="00E94DEB" w:rsidRP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>6. Успешное прохождение аттестации для повышения уровня квалификации педагогов;</w:t>
      </w:r>
    </w:p>
    <w:p w:rsidR="00E94DEB" w:rsidRP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>7. Сформированный творческий, креативный коллектив педагогов.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E94DEB" w:rsidRP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E94DEB">
        <w:rPr>
          <w:rFonts w:ascii="Times New Roman" w:hAnsi="Times New Roman" w:cs="Times New Roman"/>
          <w:b/>
          <w:sz w:val="24"/>
          <w:szCs w:val="24"/>
        </w:rPr>
        <w:t>Мониторинг реализации программы «Поддержка и развитие кадрового потенциала»</w:t>
      </w:r>
    </w:p>
    <w:p w:rsidR="00E94DEB" w:rsidRP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E94DEB">
        <w:rPr>
          <w:rFonts w:ascii="Times New Roman" w:hAnsi="Times New Roman" w:cs="Times New Roman"/>
          <w:i/>
          <w:sz w:val="24"/>
          <w:szCs w:val="24"/>
        </w:rPr>
        <w:t xml:space="preserve">Система мониторинга 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 xml:space="preserve">Мониторинг уровня профессиональной компетентности педагогических работников осуществляется на основе квалификационных характеристик должностей работников образования и самооценки педагогической деятельности. Мониторинг осуществляется через изучение опыта работы педагога, заинтересованности в инновациях, овладения педагогическими технологиями, готовности к саморазвитию, результатов участия в семинарах, практических занятиях, степени участия в повышении квалификации. Данные критерии учитываются при </w:t>
      </w:r>
      <w:r w:rsidRPr="00E94DEB">
        <w:rPr>
          <w:rFonts w:ascii="Times New Roman" w:hAnsi="Times New Roman" w:cs="Times New Roman"/>
          <w:sz w:val="24"/>
          <w:szCs w:val="24"/>
        </w:rPr>
        <w:lastRenderedPageBreak/>
        <w:t xml:space="preserve">стимулировании труда сотрудников, как основы для механизма взаимосвязи новой системы оплаты труда и уровня профессиональной квалификации. 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i/>
          <w:sz w:val="24"/>
          <w:szCs w:val="24"/>
        </w:rPr>
        <w:t>Критерии мониторинга Программы</w:t>
      </w:r>
      <w:r w:rsidRPr="00E94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 xml:space="preserve">При проведении комплексной оценки качества профессиональной деятельности педагогов выделено </w:t>
      </w:r>
      <w:r w:rsidRPr="00E94DEB">
        <w:rPr>
          <w:rFonts w:ascii="Times New Roman" w:hAnsi="Times New Roman" w:cs="Times New Roman"/>
          <w:b/>
          <w:sz w:val="24"/>
          <w:szCs w:val="24"/>
        </w:rPr>
        <w:t>3 критерия</w:t>
      </w:r>
      <w:r w:rsidRPr="00E94DE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94DEB" w:rsidRDefault="00E94DEB" w:rsidP="00B41446">
      <w:pPr>
        <w:pStyle w:val="a6"/>
        <w:numPr>
          <w:ilvl w:val="0"/>
          <w:numId w:val="5"/>
        </w:numPr>
        <w:shd w:val="clear" w:color="auto" w:fill="FFFFFF"/>
        <w:spacing w:before="0" w:after="0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 xml:space="preserve">соответствие содержания образовательного процесса целям дошкольного образования; </w:t>
      </w:r>
    </w:p>
    <w:p w:rsidR="00E94DEB" w:rsidRDefault="00E94DEB" w:rsidP="00B41446">
      <w:pPr>
        <w:pStyle w:val="a6"/>
        <w:numPr>
          <w:ilvl w:val="0"/>
          <w:numId w:val="5"/>
        </w:numPr>
        <w:shd w:val="clear" w:color="auto" w:fill="FFFFFF"/>
        <w:spacing w:before="0" w:after="0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 xml:space="preserve">деловые и личностные качества педагога, его мотивация к педагогической деятельности; </w:t>
      </w:r>
    </w:p>
    <w:p w:rsidR="00E94DEB" w:rsidRDefault="00E94DEB" w:rsidP="00B41446">
      <w:pPr>
        <w:pStyle w:val="a6"/>
        <w:numPr>
          <w:ilvl w:val="0"/>
          <w:numId w:val="5"/>
        </w:numPr>
        <w:shd w:val="clear" w:color="auto" w:fill="FFFFFF"/>
        <w:spacing w:before="0" w:after="0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  <w:r w:rsidRPr="00E94DEB">
        <w:rPr>
          <w:rFonts w:ascii="Times New Roman" w:hAnsi="Times New Roman" w:cs="Times New Roman"/>
          <w:sz w:val="24"/>
          <w:szCs w:val="24"/>
        </w:rPr>
        <w:t xml:space="preserve">результативность образовательного процесса. </w:t>
      </w:r>
    </w:p>
    <w:p w:rsidR="00E94DEB" w:rsidRDefault="00E94DEB" w:rsidP="0011319E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4DEB" w:rsidRPr="00E94DEB" w:rsidRDefault="00E94DEB" w:rsidP="00E94DEB">
      <w:pPr>
        <w:pStyle w:val="a6"/>
        <w:shd w:val="clear" w:color="auto" w:fill="FFFFFF"/>
        <w:spacing w:before="0" w:after="0"/>
        <w:ind w:left="0" w:right="-2" w:firstLine="709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94DEB">
        <w:rPr>
          <w:rFonts w:ascii="Times New Roman" w:hAnsi="Times New Roman" w:cs="Times New Roman"/>
          <w:b/>
          <w:sz w:val="24"/>
          <w:szCs w:val="24"/>
        </w:rPr>
        <w:t>Критерии мониторинга «Профессиональное мастерство педагогических работников»</w:t>
      </w:r>
    </w:p>
    <w:tbl>
      <w:tblPr>
        <w:tblStyle w:val="a3"/>
        <w:tblW w:w="14740" w:type="dxa"/>
        <w:tblLook w:val="04A0" w:firstRow="1" w:lastRow="0" w:firstColumn="1" w:lastColumn="0" w:noHBand="0" w:noVBand="1"/>
      </w:tblPr>
      <w:tblGrid>
        <w:gridCol w:w="3794"/>
        <w:gridCol w:w="3685"/>
        <w:gridCol w:w="1707"/>
        <w:gridCol w:w="2957"/>
        <w:gridCol w:w="2597"/>
      </w:tblGrid>
      <w:tr w:rsidR="00E94DEB" w:rsidTr="00C40375">
        <w:tc>
          <w:tcPr>
            <w:tcW w:w="3794" w:type="dxa"/>
          </w:tcPr>
          <w:p w:rsidR="00E94DEB" w:rsidRPr="00E94DEB" w:rsidRDefault="00E94DEB" w:rsidP="00E94DE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Индикатор </w:t>
            </w:r>
          </w:p>
        </w:tc>
        <w:tc>
          <w:tcPr>
            <w:tcW w:w="3685" w:type="dxa"/>
          </w:tcPr>
          <w:p w:rsidR="00E94DEB" w:rsidRDefault="00E94DEB" w:rsidP="00E94DE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</w:t>
            </w:r>
          </w:p>
        </w:tc>
        <w:tc>
          <w:tcPr>
            <w:tcW w:w="1707" w:type="dxa"/>
          </w:tcPr>
          <w:p w:rsidR="00E94DEB" w:rsidRDefault="00E94DEB" w:rsidP="00E94DE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b/>
                <w:sz w:val="24"/>
                <w:szCs w:val="24"/>
              </w:rPr>
              <w:t>Объект</w:t>
            </w:r>
          </w:p>
        </w:tc>
        <w:tc>
          <w:tcPr>
            <w:tcW w:w="2957" w:type="dxa"/>
          </w:tcPr>
          <w:p w:rsidR="00E94DEB" w:rsidRDefault="00E94DEB" w:rsidP="00E94DE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597" w:type="dxa"/>
          </w:tcPr>
          <w:p w:rsidR="00E94DEB" w:rsidRDefault="00E94DEB" w:rsidP="00E94DE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94DEB" w:rsidTr="00C40375">
        <w:tc>
          <w:tcPr>
            <w:tcW w:w="14740" w:type="dxa"/>
            <w:gridSpan w:val="5"/>
          </w:tcPr>
          <w:p w:rsidR="00E94DEB" w:rsidRPr="00E94DEB" w:rsidRDefault="00E94DEB" w:rsidP="00E94DE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Соответствие содержания образовательного процесса целям дошкольного образования</w:t>
            </w:r>
          </w:p>
        </w:tc>
      </w:tr>
      <w:tr w:rsidR="00E94DEB" w:rsidTr="00C40375">
        <w:tc>
          <w:tcPr>
            <w:tcW w:w="3794" w:type="dxa"/>
          </w:tcPr>
          <w:p w:rsidR="00E94DEB" w:rsidRPr="00E94DEB" w:rsidRDefault="00E94DEB" w:rsidP="00E94DE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sz w:val="24"/>
                <w:szCs w:val="24"/>
              </w:rPr>
              <w:t>Использование современных образовательных программ и технологий</w:t>
            </w:r>
          </w:p>
        </w:tc>
        <w:tc>
          <w:tcPr>
            <w:tcW w:w="3685" w:type="dxa"/>
          </w:tcPr>
          <w:p w:rsidR="00E94DEB" w:rsidRPr="00E94DEB" w:rsidRDefault="00E94DEB" w:rsidP="00E94DE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sz w:val="24"/>
                <w:szCs w:val="24"/>
              </w:rPr>
              <w:t>Наблюдение за педагогической деятельностью, экспертиза, контроль</w:t>
            </w:r>
          </w:p>
        </w:tc>
        <w:tc>
          <w:tcPr>
            <w:tcW w:w="1707" w:type="dxa"/>
          </w:tcPr>
          <w:p w:rsidR="00E94DEB" w:rsidRPr="00E94DEB" w:rsidRDefault="00E94DEB" w:rsidP="00E9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E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957" w:type="dxa"/>
          </w:tcPr>
          <w:p w:rsidR="00E94DEB" w:rsidRPr="00E94DEB" w:rsidRDefault="00E94DEB" w:rsidP="00E9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EB">
              <w:rPr>
                <w:rFonts w:ascii="Times New Roman" w:hAnsi="Times New Roman"/>
                <w:sz w:val="24"/>
                <w:szCs w:val="24"/>
              </w:rPr>
              <w:t>1 раз в год (май)</w:t>
            </w:r>
          </w:p>
        </w:tc>
        <w:tc>
          <w:tcPr>
            <w:tcW w:w="2597" w:type="dxa"/>
          </w:tcPr>
          <w:p w:rsidR="00E94DEB" w:rsidRPr="00E94DEB" w:rsidRDefault="00E94DEB" w:rsidP="00E94DE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E94DEB" w:rsidTr="00C40375">
        <w:tc>
          <w:tcPr>
            <w:tcW w:w="3794" w:type="dxa"/>
          </w:tcPr>
          <w:p w:rsidR="00E94DEB" w:rsidRPr="00E94DEB" w:rsidRDefault="00E94DEB" w:rsidP="00E94DE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информационных технологий</w:t>
            </w:r>
          </w:p>
        </w:tc>
        <w:tc>
          <w:tcPr>
            <w:tcW w:w="3685" w:type="dxa"/>
          </w:tcPr>
          <w:p w:rsidR="00E94DEB" w:rsidRPr="00E94DEB" w:rsidRDefault="00E94DEB" w:rsidP="00E94DEB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sz w:val="24"/>
                <w:szCs w:val="24"/>
              </w:rPr>
              <w:t>Беседа, анализ, наблюдения</w:t>
            </w:r>
          </w:p>
        </w:tc>
        <w:tc>
          <w:tcPr>
            <w:tcW w:w="1707" w:type="dxa"/>
          </w:tcPr>
          <w:p w:rsidR="00E94DEB" w:rsidRPr="00E94DEB" w:rsidRDefault="00E94DEB" w:rsidP="00E9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EB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957" w:type="dxa"/>
          </w:tcPr>
          <w:p w:rsidR="00E94DEB" w:rsidRPr="00E94DEB" w:rsidRDefault="00E94DEB" w:rsidP="00E94D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4DEB">
              <w:rPr>
                <w:rFonts w:ascii="Times New Roman" w:hAnsi="Times New Roman"/>
                <w:sz w:val="24"/>
                <w:szCs w:val="24"/>
              </w:rPr>
              <w:t>1 раз в год (май)</w:t>
            </w:r>
          </w:p>
        </w:tc>
        <w:tc>
          <w:tcPr>
            <w:tcW w:w="2597" w:type="dxa"/>
          </w:tcPr>
          <w:p w:rsidR="00E94DEB" w:rsidRPr="00E94DEB" w:rsidRDefault="00E94DEB" w:rsidP="00E94DE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659A8" w:rsidTr="00C40375">
        <w:tc>
          <w:tcPr>
            <w:tcW w:w="14740" w:type="dxa"/>
            <w:gridSpan w:val="5"/>
          </w:tcPr>
          <w:p w:rsidR="006659A8" w:rsidRPr="006659A8" w:rsidRDefault="006659A8" w:rsidP="00E94DE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9A8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и личностные качества педагога, его мотивация к педагогической деятельности</w:t>
            </w:r>
          </w:p>
        </w:tc>
      </w:tr>
      <w:tr w:rsidR="006659A8" w:rsidTr="00C40375">
        <w:tc>
          <w:tcPr>
            <w:tcW w:w="3794" w:type="dxa"/>
          </w:tcPr>
          <w:p w:rsidR="006659A8" w:rsidRPr="00C40375" w:rsidRDefault="00C40375" w:rsidP="00C4037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375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творческих групп по проблемам </w:t>
            </w:r>
            <w:proofErr w:type="gramStart"/>
            <w:r w:rsidRPr="00C403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3685" w:type="dxa"/>
          </w:tcPr>
          <w:p w:rsidR="006659A8" w:rsidRPr="00C40375" w:rsidRDefault="00C40375" w:rsidP="00C4037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375">
              <w:rPr>
                <w:rFonts w:ascii="Times New Roman" w:hAnsi="Times New Roman" w:cs="Times New Roman"/>
                <w:sz w:val="24"/>
                <w:szCs w:val="24"/>
              </w:rPr>
              <w:t>Карта наблюдений</w:t>
            </w:r>
          </w:p>
        </w:tc>
        <w:tc>
          <w:tcPr>
            <w:tcW w:w="1707" w:type="dxa"/>
          </w:tcPr>
          <w:p w:rsidR="006659A8" w:rsidRDefault="006659A8" w:rsidP="006659A8">
            <w:pPr>
              <w:jc w:val="center"/>
            </w:pPr>
            <w:r w:rsidRPr="00F67F6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957" w:type="dxa"/>
          </w:tcPr>
          <w:p w:rsidR="006659A8" w:rsidRPr="006659A8" w:rsidRDefault="006659A8" w:rsidP="00C40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A8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40375">
              <w:rPr>
                <w:rFonts w:ascii="Times New Roman" w:hAnsi="Times New Roman"/>
                <w:sz w:val="24"/>
                <w:szCs w:val="24"/>
              </w:rPr>
              <w:t>е</w:t>
            </w:r>
            <w:r w:rsidRPr="006659A8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97" w:type="dxa"/>
          </w:tcPr>
          <w:p w:rsidR="006659A8" w:rsidRPr="00E94DEB" w:rsidRDefault="006659A8" w:rsidP="006659A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6659A8" w:rsidTr="00C40375">
        <w:tc>
          <w:tcPr>
            <w:tcW w:w="3794" w:type="dxa"/>
          </w:tcPr>
          <w:p w:rsidR="006659A8" w:rsidRPr="00C40375" w:rsidRDefault="00C40375" w:rsidP="00C4037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375">
              <w:rPr>
                <w:rFonts w:ascii="Times New Roman" w:hAnsi="Times New Roman" w:cs="Times New Roman"/>
                <w:sz w:val="24"/>
                <w:szCs w:val="24"/>
              </w:rPr>
              <w:t>Осуществление самообразования</w:t>
            </w:r>
          </w:p>
        </w:tc>
        <w:tc>
          <w:tcPr>
            <w:tcW w:w="3685" w:type="dxa"/>
          </w:tcPr>
          <w:p w:rsidR="006659A8" w:rsidRPr="00C40375" w:rsidRDefault="00C40375" w:rsidP="00C4037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375">
              <w:rPr>
                <w:rFonts w:ascii="Times New Roman" w:hAnsi="Times New Roman" w:cs="Times New Roman"/>
                <w:sz w:val="24"/>
                <w:szCs w:val="24"/>
              </w:rPr>
              <w:t>Анкетирование, тестирование, самооценка, беседа</w:t>
            </w:r>
          </w:p>
        </w:tc>
        <w:tc>
          <w:tcPr>
            <w:tcW w:w="1707" w:type="dxa"/>
          </w:tcPr>
          <w:p w:rsidR="006659A8" w:rsidRDefault="006659A8" w:rsidP="006659A8">
            <w:pPr>
              <w:jc w:val="center"/>
            </w:pPr>
            <w:r w:rsidRPr="00F67F6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957" w:type="dxa"/>
          </w:tcPr>
          <w:p w:rsidR="006659A8" w:rsidRPr="006659A8" w:rsidRDefault="006659A8" w:rsidP="00C40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9A8">
              <w:rPr>
                <w:rFonts w:ascii="Times New Roman" w:hAnsi="Times New Roman"/>
                <w:sz w:val="24"/>
                <w:szCs w:val="24"/>
              </w:rPr>
              <w:t>В течени</w:t>
            </w:r>
            <w:r w:rsidR="00C40375">
              <w:rPr>
                <w:rFonts w:ascii="Times New Roman" w:hAnsi="Times New Roman"/>
                <w:sz w:val="24"/>
                <w:szCs w:val="24"/>
              </w:rPr>
              <w:t>е</w:t>
            </w:r>
            <w:r w:rsidRPr="006659A8">
              <w:rPr>
                <w:rFonts w:ascii="Times New Roman" w:hAnsi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597" w:type="dxa"/>
          </w:tcPr>
          <w:p w:rsidR="006659A8" w:rsidRPr="00E94DEB" w:rsidRDefault="006659A8" w:rsidP="006659A8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0375" w:rsidTr="00A603BB">
        <w:tc>
          <w:tcPr>
            <w:tcW w:w="14740" w:type="dxa"/>
            <w:gridSpan w:val="5"/>
          </w:tcPr>
          <w:p w:rsidR="00C40375" w:rsidRPr="00C40375" w:rsidRDefault="00C40375" w:rsidP="00E94DE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375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Результативность образовательного процесса</w:t>
            </w:r>
          </w:p>
        </w:tc>
      </w:tr>
      <w:tr w:rsidR="00C40375" w:rsidTr="00C40375">
        <w:tc>
          <w:tcPr>
            <w:tcW w:w="3794" w:type="dxa"/>
          </w:tcPr>
          <w:p w:rsidR="00C40375" w:rsidRPr="00C40375" w:rsidRDefault="00C40375" w:rsidP="00C4037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37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программ </w:t>
            </w:r>
            <w:proofErr w:type="gramStart"/>
            <w:r w:rsidRPr="00C4037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C40375">
              <w:rPr>
                <w:rFonts w:ascii="Times New Roman" w:hAnsi="Times New Roman" w:cs="Times New Roman"/>
                <w:sz w:val="24"/>
                <w:szCs w:val="24"/>
              </w:rPr>
              <w:t xml:space="preserve"> в полном объеме</w:t>
            </w:r>
          </w:p>
        </w:tc>
        <w:tc>
          <w:tcPr>
            <w:tcW w:w="3685" w:type="dxa"/>
          </w:tcPr>
          <w:p w:rsidR="00C40375" w:rsidRPr="00C40375" w:rsidRDefault="00C40375" w:rsidP="00C4037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375">
              <w:rPr>
                <w:rFonts w:ascii="Times New Roman" w:hAnsi="Times New Roman" w:cs="Times New Roman"/>
                <w:sz w:val="24"/>
                <w:szCs w:val="24"/>
              </w:rPr>
              <w:t>Мониторинг освоения образовательной программы</w:t>
            </w:r>
          </w:p>
        </w:tc>
        <w:tc>
          <w:tcPr>
            <w:tcW w:w="1707" w:type="dxa"/>
          </w:tcPr>
          <w:p w:rsidR="00C40375" w:rsidRPr="00C40375" w:rsidRDefault="00C40375" w:rsidP="00E94DE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375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957" w:type="dxa"/>
          </w:tcPr>
          <w:p w:rsidR="00C40375" w:rsidRPr="00C40375" w:rsidRDefault="00C40375" w:rsidP="00C40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7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597" w:type="dxa"/>
          </w:tcPr>
          <w:p w:rsidR="00C40375" w:rsidRPr="00E94DEB" w:rsidRDefault="00C40375" w:rsidP="00A603B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0375" w:rsidTr="00C40375">
        <w:tc>
          <w:tcPr>
            <w:tcW w:w="3794" w:type="dxa"/>
          </w:tcPr>
          <w:p w:rsidR="00C40375" w:rsidRPr="00C40375" w:rsidRDefault="00C40375" w:rsidP="00C4037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375">
              <w:rPr>
                <w:rFonts w:ascii="Times New Roman" w:hAnsi="Times New Roman" w:cs="Times New Roman"/>
                <w:sz w:val="24"/>
                <w:szCs w:val="24"/>
              </w:rPr>
              <w:t>Обобщение и презентация педагогического опыта</w:t>
            </w:r>
          </w:p>
        </w:tc>
        <w:tc>
          <w:tcPr>
            <w:tcW w:w="3685" w:type="dxa"/>
          </w:tcPr>
          <w:p w:rsidR="00C40375" w:rsidRPr="00C40375" w:rsidRDefault="00C40375" w:rsidP="00C4037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375">
              <w:rPr>
                <w:rFonts w:ascii="Times New Roman" w:hAnsi="Times New Roman" w:cs="Times New Roman"/>
                <w:sz w:val="24"/>
                <w:szCs w:val="24"/>
              </w:rPr>
              <w:t>Карта наблюдений</w:t>
            </w:r>
          </w:p>
        </w:tc>
        <w:tc>
          <w:tcPr>
            <w:tcW w:w="1707" w:type="dxa"/>
          </w:tcPr>
          <w:p w:rsidR="00C40375" w:rsidRDefault="00C40375" w:rsidP="00A603BB">
            <w:pPr>
              <w:jc w:val="center"/>
            </w:pPr>
            <w:r w:rsidRPr="00F67F6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957" w:type="dxa"/>
          </w:tcPr>
          <w:p w:rsidR="00C40375" w:rsidRPr="00C40375" w:rsidRDefault="00C40375" w:rsidP="00C403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375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2597" w:type="dxa"/>
          </w:tcPr>
          <w:p w:rsidR="00C40375" w:rsidRPr="00E94DEB" w:rsidRDefault="00C40375" w:rsidP="00A603B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C40375" w:rsidTr="00C40375">
        <w:tc>
          <w:tcPr>
            <w:tcW w:w="3794" w:type="dxa"/>
          </w:tcPr>
          <w:p w:rsidR="00C40375" w:rsidRPr="00C40375" w:rsidRDefault="00C40375" w:rsidP="00C4037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375">
              <w:rPr>
                <w:rFonts w:ascii="Times New Roman" w:hAnsi="Times New Roman" w:cs="Times New Roman"/>
                <w:sz w:val="24"/>
                <w:szCs w:val="24"/>
              </w:rPr>
              <w:t>Удовлетворение образовательных потребностей детей, родителей (законных представителей), общества</w:t>
            </w:r>
          </w:p>
        </w:tc>
        <w:tc>
          <w:tcPr>
            <w:tcW w:w="3685" w:type="dxa"/>
          </w:tcPr>
          <w:p w:rsidR="00C40375" w:rsidRPr="00C40375" w:rsidRDefault="00C40375" w:rsidP="00C40375">
            <w:pPr>
              <w:pStyle w:val="a6"/>
              <w:spacing w:before="0" w:after="0"/>
              <w:ind w:left="0" w:right="-2" w:firstLine="0"/>
              <w:jc w:val="lef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C40375">
              <w:rPr>
                <w:rFonts w:ascii="Times New Roman" w:hAnsi="Times New Roman" w:cs="Times New Roman"/>
                <w:sz w:val="24"/>
                <w:szCs w:val="24"/>
              </w:rPr>
              <w:t>Анкетирование, беседа, самооценка</w:t>
            </w:r>
          </w:p>
        </w:tc>
        <w:tc>
          <w:tcPr>
            <w:tcW w:w="1707" w:type="dxa"/>
          </w:tcPr>
          <w:p w:rsidR="00C40375" w:rsidRDefault="00C40375" w:rsidP="00A603BB">
            <w:pPr>
              <w:jc w:val="center"/>
            </w:pPr>
            <w:r w:rsidRPr="00F67F65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  <w:tc>
          <w:tcPr>
            <w:tcW w:w="2957" w:type="dxa"/>
          </w:tcPr>
          <w:p w:rsidR="00C40375" w:rsidRDefault="00C40375" w:rsidP="00E94DE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/>
                <w:sz w:val="24"/>
                <w:szCs w:val="24"/>
              </w:rPr>
              <w:t>1 раз в год (май)</w:t>
            </w:r>
          </w:p>
        </w:tc>
        <w:tc>
          <w:tcPr>
            <w:tcW w:w="2597" w:type="dxa"/>
          </w:tcPr>
          <w:p w:rsidR="00C40375" w:rsidRPr="00E94DEB" w:rsidRDefault="00C40375" w:rsidP="00A603BB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E94DEB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</w:tbl>
    <w:p w:rsidR="00E94DEB" w:rsidRDefault="00A31329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A31329">
        <w:rPr>
          <w:rFonts w:ascii="Times New Roman" w:hAnsi="Times New Roman" w:cs="Times New Roman"/>
          <w:sz w:val="24"/>
          <w:szCs w:val="24"/>
        </w:rPr>
        <w:lastRenderedPageBreak/>
        <w:t>Профессиональная (нормативно-документационная, методическая и образовательная)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329">
        <w:rPr>
          <w:rFonts w:ascii="Times New Roman" w:hAnsi="Times New Roman" w:cs="Times New Roman"/>
          <w:sz w:val="24"/>
          <w:szCs w:val="24"/>
        </w:rPr>
        <w:t>деятельность педагогов оценивается экспертами по 5-бальной шкале. На основе полученных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329">
        <w:rPr>
          <w:rFonts w:ascii="Times New Roman" w:hAnsi="Times New Roman" w:cs="Times New Roman"/>
          <w:sz w:val="24"/>
          <w:szCs w:val="24"/>
        </w:rPr>
        <w:t>данных каждый педагог составляет индивидуальный план корректирующих действий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329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A31329" w:rsidRDefault="00A31329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C5D2D" w:rsidRDefault="003C5D2D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3C5D2D">
        <w:rPr>
          <w:rFonts w:ascii="Times New Roman" w:hAnsi="Times New Roman" w:cs="Times New Roman"/>
          <w:b/>
          <w:sz w:val="24"/>
          <w:szCs w:val="24"/>
        </w:rPr>
        <w:t>Критерии и показатели профессионального роста педагогов</w:t>
      </w: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085"/>
        <w:gridCol w:w="11624"/>
      </w:tblGrid>
      <w:tr w:rsidR="003C5D2D" w:rsidRPr="00871F7E" w:rsidTr="00871F7E">
        <w:tc>
          <w:tcPr>
            <w:tcW w:w="3085" w:type="dxa"/>
          </w:tcPr>
          <w:p w:rsidR="003C5D2D" w:rsidRPr="00871F7E" w:rsidRDefault="00871F7E" w:rsidP="00871F7E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11624" w:type="dxa"/>
          </w:tcPr>
          <w:p w:rsidR="003C5D2D" w:rsidRPr="00871F7E" w:rsidRDefault="00871F7E" w:rsidP="00871F7E">
            <w:pPr>
              <w:pStyle w:val="a6"/>
              <w:spacing w:before="0" w:after="0"/>
              <w:ind w:left="0" w:right="-2" w:firstLine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871F7E" w:rsidRPr="00871F7E" w:rsidTr="00871F7E">
        <w:tc>
          <w:tcPr>
            <w:tcW w:w="3085" w:type="dxa"/>
            <w:vMerge w:val="restart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Оптимизация деятельности педагогических кадров</w:t>
            </w:r>
          </w:p>
        </w:tc>
        <w:tc>
          <w:tcPr>
            <w:tcW w:w="11624" w:type="dxa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</w:t>
            </w:r>
            <w:proofErr w:type="gramStart"/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</w:tr>
      <w:tr w:rsidR="00871F7E" w:rsidRPr="00871F7E" w:rsidTr="00871F7E">
        <w:tc>
          <w:tcPr>
            <w:tcW w:w="3085" w:type="dxa"/>
            <w:vMerge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педагогов, принимавших активное участие в различных конкурсах педагогического мастерства</w:t>
            </w:r>
          </w:p>
        </w:tc>
      </w:tr>
      <w:tr w:rsidR="00871F7E" w:rsidRPr="00871F7E" w:rsidTr="00871F7E">
        <w:tc>
          <w:tcPr>
            <w:tcW w:w="3085" w:type="dxa"/>
            <w:vMerge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Количество педагогов детского сада, пожелавших представить и обобщить свой опыт работы</w:t>
            </w:r>
          </w:p>
        </w:tc>
      </w:tr>
      <w:tr w:rsidR="00871F7E" w:rsidRPr="00871F7E" w:rsidTr="00871F7E">
        <w:tc>
          <w:tcPr>
            <w:tcW w:w="3085" w:type="dxa"/>
            <w:vMerge w:val="restart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непрерывного профессионального образования</w:t>
            </w:r>
          </w:p>
        </w:tc>
        <w:tc>
          <w:tcPr>
            <w:tcW w:w="11624" w:type="dxa"/>
          </w:tcPr>
          <w:p w:rsidR="00871F7E" w:rsidRPr="00871F7E" w:rsidRDefault="00871F7E" w:rsidP="00871F7E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наращивание кадрового потенциала в ДОО</w:t>
            </w:r>
          </w:p>
        </w:tc>
      </w:tr>
      <w:tr w:rsidR="00871F7E" w:rsidRPr="00871F7E" w:rsidTr="00871F7E">
        <w:tc>
          <w:tcPr>
            <w:tcW w:w="3085" w:type="dxa"/>
            <w:vMerge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повышения и изменения статуса педагогов</w:t>
            </w:r>
          </w:p>
        </w:tc>
      </w:tr>
      <w:tr w:rsidR="00871F7E" w:rsidRPr="00871F7E" w:rsidTr="00871F7E">
        <w:tc>
          <w:tcPr>
            <w:tcW w:w="3085" w:type="dxa"/>
            <w:vMerge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самореализации и личностного роста педагогов в разработке и реализации образовательных проектов</w:t>
            </w:r>
          </w:p>
        </w:tc>
      </w:tr>
      <w:tr w:rsidR="00871F7E" w:rsidRPr="00871F7E" w:rsidTr="00871F7E">
        <w:tc>
          <w:tcPr>
            <w:tcW w:w="3085" w:type="dxa"/>
            <w:vMerge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Поддержка позитивной рабочей атмосферы в хоте реализации проектов</w:t>
            </w:r>
          </w:p>
        </w:tc>
      </w:tr>
      <w:tr w:rsidR="00871F7E" w:rsidRPr="00871F7E" w:rsidTr="00871F7E">
        <w:tc>
          <w:tcPr>
            <w:tcW w:w="3085" w:type="dxa"/>
            <w:vMerge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материально-технических условий деятельности педагогов</w:t>
            </w:r>
          </w:p>
        </w:tc>
      </w:tr>
      <w:tr w:rsidR="00871F7E" w:rsidRPr="00871F7E" w:rsidTr="00871F7E">
        <w:tc>
          <w:tcPr>
            <w:tcW w:w="3085" w:type="dxa"/>
            <w:vMerge w:val="restart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Повышение удовлетворенности образовательным процессом его участников</w:t>
            </w:r>
          </w:p>
        </w:tc>
        <w:tc>
          <w:tcPr>
            <w:tcW w:w="11624" w:type="dxa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профессионального роста педагогов</w:t>
            </w:r>
          </w:p>
        </w:tc>
      </w:tr>
      <w:tr w:rsidR="00871F7E" w:rsidRPr="00871F7E" w:rsidTr="00871F7E">
        <w:tc>
          <w:tcPr>
            <w:tcW w:w="3085" w:type="dxa"/>
            <w:vMerge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образования и его технологий</w:t>
            </w:r>
          </w:p>
        </w:tc>
      </w:tr>
      <w:tr w:rsidR="00871F7E" w:rsidRPr="00871F7E" w:rsidTr="00871F7E">
        <w:tc>
          <w:tcPr>
            <w:tcW w:w="3085" w:type="dxa"/>
            <w:vMerge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Представление педагогам пространства для педагогической инициативы</w:t>
            </w:r>
          </w:p>
        </w:tc>
      </w:tr>
      <w:tr w:rsidR="00871F7E" w:rsidRPr="00871F7E" w:rsidTr="00871F7E">
        <w:tc>
          <w:tcPr>
            <w:tcW w:w="3085" w:type="dxa"/>
            <w:vMerge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4" w:type="dxa"/>
          </w:tcPr>
          <w:p w:rsidR="00871F7E" w:rsidRPr="00871F7E" w:rsidRDefault="00871F7E" w:rsidP="00A31329">
            <w:pPr>
              <w:pStyle w:val="a6"/>
              <w:spacing w:before="0" w:after="0"/>
              <w:ind w:left="0" w:right="-2" w:firstLine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871F7E">
              <w:rPr>
                <w:rFonts w:ascii="Times New Roman" w:hAnsi="Times New Roman" w:cs="Times New Roman"/>
                <w:sz w:val="24"/>
                <w:szCs w:val="24"/>
              </w:rPr>
              <w:t>Улучшение результативности деятельности педагогов за счет роста мотивации и педагогического мастерства</w:t>
            </w:r>
          </w:p>
        </w:tc>
      </w:tr>
    </w:tbl>
    <w:p w:rsidR="00871F7E" w:rsidRDefault="00871F7E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 xml:space="preserve">Обобщенные данные мониторинга позволят прогнозировать направления методической работы с педагогическим коллективом, определять его эффективность. </w:t>
      </w:r>
    </w:p>
    <w:p w:rsidR="00871F7E" w:rsidRDefault="00871F7E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 xml:space="preserve">Система работы по комплексному развитию профессиональной компетенции педагогических кадров способствует достижению нового качества воспитания, совершенствованию имеющихся у педагогических работников профессиональных компетенций. </w:t>
      </w:r>
    </w:p>
    <w:p w:rsidR="00871F7E" w:rsidRDefault="00871F7E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b/>
          <w:sz w:val="24"/>
          <w:szCs w:val="24"/>
        </w:rPr>
        <w:t>Показатели результативности.</w:t>
      </w:r>
      <w:r w:rsidRPr="00871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1F7E" w:rsidRDefault="00871F7E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 xml:space="preserve">- Доля педагогических работников, эффективно использующих современные педагогические технологии </w:t>
      </w:r>
    </w:p>
    <w:p w:rsidR="00871F7E" w:rsidRDefault="00871F7E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 xml:space="preserve">- Доля педагогических работников, включенных в разработку и реализацию индивидуальных программ </w:t>
      </w:r>
    </w:p>
    <w:p w:rsidR="00871F7E" w:rsidRDefault="00871F7E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 xml:space="preserve">- Доля педагогических работников, обобщивших опыт работы на различных уровнях </w:t>
      </w:r>
    </w:p>
    <w:p w:rsidR="00871F7E" w:rsidRDefault="00871F7E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 xml:space="preserve">- Доля педагогических работников, прошедших курсовую подготовку </w:t>
      </w:r>
    </w:p>
    <w:p w:rsidR="00871F7E" w:rsidRDefault="00871F7E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 xml:space="preserve">- Доля педагогических работников, повысивших квалификационную категорию </w:t>
      </w:r>
    </w:p>
    <w:p w:rsidR="00871F7E" w:rsidRDefault="00871F7E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 xml:space="preserve">- Доля педагогических работников, успешно адаптированных в детском саду </w:t>
      </w:r>
    </w:p>
    <w:p w:rsidR="00871F7E" w:rsidRDefault="00871F7E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lastRenderedPageBreak/>
        <w:t xml:space="preserve">- Доля детей, имеющих отклонения в эмоционально-волевой сфере </w:t>
      </w:r>
    </w:p>
    <w:p w:rsidR="00871F7E" w:rsidRDefault="00871F7E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 xml:space="preserve">- Доля выпускников, успешно адаптированных в социуме </w:t>
      </w:r>
    </w:p>
    <w:p w:rsidR="00871F7E" w:rsidRDefault="00871F7E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 xml:space="preserve">- Количество детей в «группе риска» </w:t>
      </w:r>
    </w:p>
    <w:p w:rsidR="00871F7E" w:rsidRDefault="00871F7E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  <w:r w:rsidRPr="00871F7E">
        <w:rPr>
          <w:rFonts w:ascii="Times New Roman" w:hAnsi="Times New Roman" w:cs="Times New Roman"/>
          <w:sz w:val="24"/>
          <w:szCs w:val="24"/>
        </w:rPr>
        <w:t>- Доля воспитанников, ставших призерами и победителями конкурсов различного уровня.</w:t>
      </w:r>
    </w:p>
    <w:p w:rsidR="0026365A" w:rsidRDefault="0026365A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  <w:sectPr w:rsidR="0026365A" w:rsidSect="0026365A">
          <w:pgSz w:w="16838" w:h="11906" w:orient="landscape" w:code="9"/>
          <w:pgMar w:top="1701" w:right="1134" w:bottom="851" w:left="1134" w:header="851" w:footer="720" w:gutter="0"/>
          <w:cols w:space="708"/>
          <w:titlePg/>
          <w:docGrid w:linePitch="360"/>
        </w:sectPr>
      </w:pPr>
    </w:p>
    <w:p w:rsidR="00947058" w:rsidRDefault="00947058" w:rsidP="00A31329">
      <w:pPr>
        <w:pStyle w:val="a6"/>
        <w:shd w:val="clear" w:color="auto" w:fill="FFFFFF"/>
        <w:spacing w:before="0" w:after="0"/>
        <w:ind w:left="0" w:right="-2" w:firstLine="709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333E7" w:rsidRPr="003333E7" w:rsidRDefault="003333E7" w:rsidP="003333E7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3333E7">
        <w:rPr>
          <w:rFonts w:ascii="Times New Roman" w:hAnsi="Times New Roman"/>
          <w:b/>
          <w:sz w:val="28"/>
          <w:szCs w:val="28"/>
        </w:rPr>
        <w:t xml:space="preserve">РАЗДЕЛ 3. ОРГАНИЗАЦИОННЫЙ </w:t>
      </w:r>
    </w:p>
    <w:p w:rsidR="003333E7" w:rsidRPr="003333E7" w:rsidRDefault="003333E7" w:rsidP="003333E7">
      <w:pPr>
        <w:spacing w:after="0" w:line="240" w:lineRule="auto"/>
        <w:ind w:firstLine="709"/>
        <w:rPr>
          <w:rFonts w:ascii="Times New Roman" w:hAnsi="Times New Roman"/>
        </w:rPr>
      </w:pPr>
      <w:r w:rsidRPr="003333E7">
        <w:rPr>
          <w:rFonts w:ascii="Times New Roman" w:hAnsi="Times New Roman"/>
          <w:b/>
          <w:sz w:val="28"/>
          <w:szCs w:val="28"/>
        </w:rPr>
        <w:t>3.1. Материально-техническое обеспечение Программы</w:t>
      </w:r>
      <w:r w:rsidRPr="003333E7">
        <w:rPr>
          <w:rFonts w:ascii="Times New Roman" w:hAnsi="Times New Roman"/>
        </w:rPr>
        <w:t xml:space="preserve">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Технические средства обучения: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- ноутбуки - </w:t>
      </w:r>
      <w:r w:rsidR="00B85AFA">
        <w:rPr>
          <w:rFonts w:ascii="Times New Roman" w:hAnsi="Times New Roman"/>
          <w:sz w:val="24"/>
          <w:szCs w:val="24"/>
        </w:rPr>
        <w:t>5</w:t>
      </w:r>
      <w:r w:rsidRPr="003333E7">
        <w:rPr>
          <w:rFonts w:ascii="Times New Roman" w:hAnsi="Times New Roman"/>
          <w:sz w:val="24"/>
          <w:szCs w:val="24"/>
        </w:rPr>
        <w:t xml:space="preserve"> шт.,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- компьютер – 2 шт.;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- музыкальный центр - </w:t>
      </w:r>
      <w:r>
        <w:rPr>
          <w:rFonts w:ascii="Times New Roman" w:hAnsi="Times New Roman"/>
          <w:sz w:val="24"/>
          <w:szCs w:val="24"/>
        </w:rPr>
        <w:t>1</w:t>
      </w:r>
      <w:r w:rsidRPr="003333E7">
        <w:rPr>
          <w:rFonts w:ascii="Times New Roman" w:hAnsi="Times New Roman"/>
          <w:sz w:val="24"/>
          <w:szCs w:val="24"/>
        </w:rPr>
        <w:t xml:space="preserve"> шт.;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музыкальный проигрыватель – 6 шт.;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музыкальная колонка – 1 шт.;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электропианино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1 шт.;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- лазерный принтер - </w:t>
      </w:r>
      <w:r>
        <w:rPr>
          <w:rFonts w:ascii="Times New Roman" w:hAnsi="Times New Roman"/>
          <w:sz w:val="24"/>
          <w:szCs w:val="24"/>
        </w:rPr>
        <w:t>1</w:t>
      </w:r>
      <w:r w:rsidRPr="003333E7">
        <w:rPr>
          <w:rFonts w:ascii="Times New Roman" w:hAnsi="Times New Roman"/>
          <w:sz w:val="24"/>
          <w:szCs w:val="24"/>
        </w:rPr>
        <w:t xml:space="preserve"> шт.;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- МФУ – 2 шт.; - видеокамера – 1 шт.;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- мультимедийное оборудование – </w:t>
      </w:r>
      <w:r>
        <w:rPr>
          <w:rFonts w:ascii="Times New Roman" w:hAnsi="Times New Roman"/>
          <w:sz w:val="24"/>
          <w:szCs w:val="24"/>
        </w:rPr>
        <w:t>2</w:t>
      </w:r>
      <w:r w:rsidRPr="003333E7">
        <w:rPr>
          <w:rFonts w:ascii="Times New Roman" w:hAnsi="Times New Roman"/>
          <w:sz w:val="24"/>
          <w:szCs w:val="24"/>
        </w:rPr>
        <w:t xml:space="preserve"> шт.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Методическое обеспечение: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- библиотека методической, справочной литературы и подписных методических изданий;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- копилка педагогического опыта коллектива;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3333E7">
        <w:rPr>
          <w:rFonts w:ascii="Times New Roman" w:hAnsi="Times New Roman"/>
          <w:sz w:val="24"/>
          <w:szCs w:val="24"/>
        </w:rPr>
        <w:t>медиатека</w:t>
      </w:r>
      <w:proofErr w:type="spellEnd"/>
      <w:r w:rsidRPr="003333E7">
        <w:rPr>
          <w:rFonts w:ascii="Times New Roman" w:hAnsi="Times New Roman"/>
          <w:sz w:val="24"/>
          <w:szCs w:val="24"/>
        </w:rPr>
        <w:t xml:space="preserve">;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- дидактический материал;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- библиотека учебно-методической литературы.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Информационное обеспечение: </w:t>
      </w:r>
    </w:p>
    <w:p w:rsidR="003333E7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 xml:space="preserve">- подключена сеть Интернет; </w:t>
      </w:r>
    </w:p>
    <w:p w:rsidR="00D852A6" w:rsidRDefault="003333E7" w:rsidP="003333E7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3333E7">
        <w:rPr>
          <w:rFonts w:ascii="Times New Roman" w:hAnsi="Times New Roman"/>
          <w:sz w:val="24"/>
          <w:szCs w:val="24"/>
        </w:rPr>
        <w:t>- ведется работа по обновлению банка нормативно-правовой документации ДО</w:t>
      </w:r>
      <w:r>
        <w:rPr>
          <w:rFonts w:ascii="Times New Roman" w:hAnsi="Times New Roman"/>
          <w:sz w:val="24"/>
          <w:szCs w:val="24"/>
        </w:rPr>
        <w:t>О</w:t>
      </w:r>
      <w:r w:rsidRPr="003333E7">
        <w:rPr>
          <w:rFonts w:ascii="Times New Roman" w:hAnsi="Times New Roman"/>
          <w:sz w:val="24"/>
          <w:szCs w:val="24"/>
        </w:rPr>
        <w:t>.</w:t>
      </w:r>
    </w:p>
    <w:p w:rsidR="0026365A" w:rsidRDefault="0026365A" w:rsidP="0026365A">
      <w:pPr>
        <w:shd w:val="clear" w:color="auto" w:fill="FFFFFF"/>
        <w:spacing w:after="0" w:line="240" w:lineRule="auto"/>
        <w:ind w:right="707"/>
      </w:pPr>
    </w:p>
    <w:p w:rsidR="0026365A" w:rsidRPr="0026365A" w:rsidRDefault="0026365A" w:rsidP="0026365A">
      <w:pPr>
        <w:shd w:val="clear" w:color="auto" w:fill="FFFFFF"/>
        <w:spacing w:after="0" w:line="240" w:lineRule="auto"/>
        <w:ind w:right="-2" w:firstLine="709"/>
        <w:rPr>
          <w:rFonts w:ascii="Times New Roman" w:hAnsi="Times New Roman"/>
          <w:b/>
          <w:spacing w:val="-3"/>
          <w:sz w:val="28"/>
          <w:szCs w:val="28"/>
        </w:rPr>
      </w:pPr>
      <w:r w:rsidRPr="0026365A">
        <w:rPr>
          <w:rFonts w:ascii="Times New Roman" w:hAnsi="Times New Roman"/>
          <w:b/>
          <w:sz w:val="28"/>
          <w:szCs w:val="28"/>
        </w:rPr>
        <w:t>3.2.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6365A">
        <w:rPr>
          <w:rFonts w:ascii="Times New Roman" w:hAnsi="Times New Roman"/>
          <w:b/>
          <w:spacing w:val="-4"/>
          <w:sz w:val="28"/>
          <w:szCs w:val="28"/>
        </w:rPr>
        <w:t>Перспективный план аттестации и повы</w:t>
      </w:r>
      <w:r w:rsidRPr="0026365A">
        <w:rPr>
          <w:rFonts w:ascii="Times New Roman" w:hAnsi="Times New Roman"/>
          <w:b/>
          <w:spacing w:val="-3"/>
          <w:sz w:val="28"/>
          <w:szCs w:val="28"/>
        </w:rPr>
        <w:t>шения квалификации педагогических работников МАДОУ № 60 «Дюймовочка»</w:t>
      </w:r>
      <w:r>
        <w:rPr>
          <w:rFonts w:ascii="Times New Roman" w:hAnsi="Times New Roman"/>
          <w:b/>
          <w:spacing w:val="-3"/>
          <w:sz w:val="28"/>
          <w:szCs w:val="28"/>
        </w:rPr>
        <w:t xml:space="preserve"> </w:t>
      </w:r>
      <w:r w:rsidRPr="0026365A">
        <w:rPr>
          <w:rFonts w:ascii="Times New Roman" w:hAnsi="Times New Roman"/>
          <w:b/>
          <w:spacing w:val="-3"/>
          <w:sz w:val="28"/>
          <w:szCs w:val="20"/>
        </w:rPr>
        <w:t>на 202</w:t>
      </w:r>
      <w:r w:rsidR="001673E0">
        <w:rPr>
          <w:rFonts w:ascii="Times New Roman" w:hAnsi="Times New Roman"/>
          <w:b/>
          <w:spacing w:val="-3"/>
          <w:sz w:val="28"/>
          <w:szCs w:val="20"/>
        </w:rPr>
        <w:t>3</w:t>
      </w:r>
      <w:r w:rsidRPr="0026365A">
        <w:rPr>
          <w:rFonts w:ascii="Times New Roman" w:hAnsi="Times New Roman"/>
          <w:b/>
          <w:spacing w:val="-3"/>
          <w:sz w:val="28"/>
          <w:szCs w:val="20"/>
        </w:rPr>
        <w:t xml:space="preserve"> – 202</w:t>
      </w:r>
      <w:r w:rsidR="00FE4555">
        <w:rPr>
          <w:rFonts w:ascii="Times New Roman" w:hAnsi="Times New Roman"/>
          <w:b/>
          <w:spacing w:val="-3"/>
          <w:sz w:val="28"/>
          <w:szCs w:val="20"/>
        </w:rPr>
        <w:t>8</w:t>
      </w:r>
      <w:r>
        <w:rPr>
          <w:rFonts w:ascii="Times New Roman" w:hAnsi="Times New Roman"/>
          <w:b/>
          <w:spacing w:val="-3"/>
          <w:sz w:val="28"/>
          <w:szCs w:val="20"/>
        </w:rPr>
        <w:t xml:space="preserve"> </w:t>
      </w:r>
      <w:r w:rsidRPr="0026365A">
        <w:rPr>
          <w:rFonts w:ascii="Times New Roman" w:hAnsi="Times New Roman"/>
          <w:b/>
          <w:spacing w:val="-3"/>
          <w:sz w:val="28"/>
          <w:szCs w:val="20"/>
        </w:rPr>
        <w:t>г.</w:t>
      </w:r>
    </w:p>
    <w:tbl>
      <w:tblPr>
        <w:tblStyle w:val="a3"/>
        <w:tblW w:w="10379" w:type="dxa"/>
        <w:tblInd w:w="-459" w:type="dxa"/>
        <w:tblLook w:val="04A0" w:firstRow="1" w:lastRow="0" w:firstColumn="1" w:lastColumn="0" w:noHBand="0" w:noVBand="1"/>
      </w:tblPr>
      <w:tblGrid>
        <w:gridCol w:w="503"/>
        <w:gridCol w:w="1523"/>
        <w:gridCol w:w="1497"/>
        <w:gridCol w:w="1510"/>
        <w:gridCol w:w="1558"/>
        <w:gridCol w:w="605"/>
        <w:gridCol w:w="605"/>
        <w:gridCol w:w="605"/>
        <w:gridCol w:w="609"/>
        <w:gridCol w:w="682"/>
        <w:gridCol w:w="682"/>
      </w:tblGrid>
      <w:tr w:rsidR="00FE4555" w:rsidRPr="001673E0" w:rsidTr="00106EA3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3E0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1673E0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1673E0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3E0">
              <w:rPr>
                <w:rFonts w:ascii="Times New Roman" w:hAnsi="Times New Roman"/>
                <w:b/>
                <w:spacing w:val="-4"/>
                <w:sz w:val="20"/>
                <w:szCs w:val="20"/>
              </w:rPr>
              <w:t>Ф.И.О.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3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Должность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3E0">
              <w:rPr>
                <w:rFonts w:ascii="Times New Roman" w:hAnsi="Times New Roman"/>
                <w:b/>
                <w:sz w:val="20"/>
                <w:szCs w:val="20"/>
              </w:rPr>
              <w:t>Срок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9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 xml:space="preserve">Аттестационные </w:t>
            </w:r>
          </w:p>
          <w:p w:rsidR="00FE4555" w:rsidRPr="001673E0" w:rsidRDefault="00FE4555" w:rsidP="001673E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pacing w:val="-9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b/>
                <w:spacing w:val="-9"/>
                <w:sz w:val="20"/>
                <w:szCs w:val="20"/>
              </w:rPr>
              <w:t>(календарные годы)</w:t>
            </w:r>
          </w:p>
        </w:tc>
      </w:tr>
      <w:tr w:rsidR="00FE4555" w:rsidRPr="001673E0" w:rsidTr="00106EA3">
        <w:trPr>
          <w:trHeight w:val="13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3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>аттестации</w:t>
            </w:r>
            <w:r w:rsidRPr="001673E0">
              <w:rPr>
                <w:rFonts w:ascii="Times New Roman" w:hAnsi="Times New Roman"/>
                <w:b/>
                <w:sz w:val="20"/>
                <w:szCs w:val="20"/>
              </w:rPr>
              <w:t xml:space="preserve"> окончания действия предыдущей аттестации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1673E0">
              <w:rPr>
                <w:rFonts w:ascii="Times New Roman" w:hAnsi="Times New Roman"/>
                <w:b/>
                <w:spacing w:val="-6"/>
                <w:sz w:val="20"/>
                <w:szCs w:val="20"/>
              </w:rPr>
              <w:t xml:space="preserve">повышения </w:t>
            </w:r>
            <w:r w:rsidRPr="001673E0">
              <w:rPr>
                <w:rFonts w:ascii="Times New Roman" w:hAnsi="Times New Roman"/>
                <w:b/>
                <w:spacing w:val="-2"/>
                <w:sz w:val="20"/>
                <w:szCs w:val="20"/>
              </w:rPr>
              <w:t>квалификации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2023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2024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2025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2026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2027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DD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3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  <w:szCs w:val="20"/>
              </w:rPr>
              <w:t>2028</w:t>
            </w:r>
          </w:p>
        </w:tc>
      </w:tr>
      <w:tr w:rsidR="00FE4555" w:rsidRPr="001673E0" w:rsidTr="00106EA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Андреевская Вероника Николаевна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воспитатель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22.10.2025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соотв. </w:t>
            </w:r>
            <w:proofErr w:type="spellStart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зан</w:t>
            </w:r>
            <w:proofErr w:type="spellEnd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долж</w:t>
            </w:r>
            <w:proofErr w:type="spellEnd"/>
            <w:r w:rsidRPr="001673E0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</w:tr>
      <w:tr w:rsidR="00FE4555" w:rsidRPr="001673E0" w:rsidTr="00106EA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воспитатель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 xml:space="preserve">28.03.2027 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gramStart"/>
            <w:r w:rsidRPr="001673E0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gramEnd"/>
            <w:r w:rsidRPr="001673E0">
              <w:rPr>
                <w:rFonts w:ascii="Times New Roman" w:hAnsi="Times New Roman"/>
                <w:sz w:val="20"/>
                <w:szCs w:val="20"/>
              </w:rPr>
              <w:t xml:space="preserve"> кв. кат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DD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FE4555" w:rsidRPr="001673E0" w:rsidTr="00106EA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Дёмина Татьяна Владимировна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воспитатель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 w:rsidP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24.04.2028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первая кв. кат.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DD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DD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</w:p>
        </w:tc>
      </w:tr>
      <w:tr w:rsidR="00FE4555" w:rsidRPr="001673E0" w:rsidTr="00106EA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Махнева Наталья Михайловна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воспитатель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28.11.2027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первая кв. кат.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DD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FE4555" w:rsidRPr="001673E0" w:rsidTr="00106EA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spellStart"/>
            <w:r w:rsidRPr="001673E0">
              <w:rPr>
                <w:rFonts w:ascii="Times New Roman" w:hAnsi="Times New Roman"/>
                <w:sz w:val="20"/>
                <w:szCs w:val="20"/>
              </w:rPr>
              <w:t>Мусихина</w:t>
            </w:r>
            <w:proofErr w:type="spellEnd"/>
            <w:r w:rsidRPr="001673E0">
              <w:rPr>
                <w:rFonts w:ascii="Times New Roman" w:hAnsi="Times New Roman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воспитатель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28.11.2027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первая кв. кат.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DD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FE4555" w:rsidRPr="001673E0" w:rsidTr="00106EA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555" w:rsidRPr="001673E0" w:rsidRDefault="00FE4555" w:rsidP="001673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spellStart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Стенина</w:t>
            </w:r>
            <w:proofErr w:type="spellEnd"/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Юлия Евгеньевна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воспитатель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01.10.2025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соотв. </w:t>
            </w:r>
            <w:proofErr w:type="spellStart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зан</w:t>
            </w:r>
            <w:proofErr w:type="spellEnd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долж</w:t>
            </w:r>
            <w:proofErr w:type="spellEnd"/>
            <w:r w:rsidRPr="001673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DD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</w:tr>
      <w:tr w:rsidR="00FE4555" w:rsidRPr="001673E0" w:rsidTr="00106EA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673E0">
              <w:rPr>
                <w:rFonts w:ascii="Times New Roman" w:hAnsi="Times New Roman"/>
                <w:sz w:val="20"/>
                <w:szCs w:val="20"/>
              </w:rPr>
              <w:t>Хрулева</w:t>
            </w:r>
            <w:proofErr w:type="spellEnd"/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Юлия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воспитатель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 xml:space="preserve">27.04.2026 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gramStart"/>
            <w:r w:rsidRPr="001673E0"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gramEnd"/>
            <w:r w:rsidRPr="001673E0">
              <w:rPr>
                <w:rFonts w:ascii="Times New Roman" w:hAnsi="Times New Roman"/>
                <w:sz w:val="20"/>
                <w:szCs w:val="20"/>
              </w:rPr>
              <w:t xml:space="preserve"> кв. кат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DD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</w:tr>
      <w:tr w:rsidR="00FE4555" w:rsidRPr="001673E0" w:rsidTr="00106EA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spellStart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Чермянинова</w:t>
            </w:r>
            <w:proofErr w:type="spellEnd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Елена </w:t>
            </w: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28.11.2027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gramStart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высшая</w:t>
            </w:r>
            <w:proofErr w:type="gramEnd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кв. кат.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DD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FE4555" w:rsidRPr="001673E0" w:rsidTr="00106EA3">
        <w:trPr>
          <w:trHeight w:val="1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Орлова Наталья Николаевна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воспитатель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25.10.2027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  <w:highlight w:val="yellow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соотв. </w:t>
            </w:r>
            <w:proofErr w:type="spellStart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зан</w:t>
            </w:r>
            <w:proofErr w:type="spellEnd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долж</w:t>
            </w:r>
            <w:proofErr w:type="spellEnd"/>
            <w:r w:rsidRPr="001673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DD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FE4555" w:rsidRPr="001673E0" w:rsidTr="00106EA3">
        <w:trPr>
          <w:trHeight w:val="1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Корнилова Ольга Николаевна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29.11.2026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gramStart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высшая</w:t>
            </w:r>
            <w:proofErr w:type="gramEnd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кв. кат.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DD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</w:tr>
      <w:tr w:rsidR="00FE4555" w:rsidRPr="001673E0" w:rsidTr="00106EA3">
        <w:trPr>
          <w:trHeight w:val="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673E0">
              <w:rPr>
                <w:rFonts w:ascii="Times New Roman" w:hAnsi="Times New Roman"/>
                <w:sz w:val="20"/>
                <w:szCs w:val="20"/>
              </w:rPr>
              <w:t>Полеева</w:t>
            </w:r>
            <w:proofErr w:type="spellEnd"/>
            <w:r w:rsidRPr="001673E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Ольга Владимировна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09.04.2025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соотв. </w:t>
            </w:r>
            <w:proofErr w:type="spellStart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зан</w:t>
            </w:r>
            <w:proofErr w:type="spellEnd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. </w:t>
            </w:r>
            <w:proofErr w:type="spellStart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долж</w:t>
            </w:r>
            <w:proofErr w:type="spellEnd"/>
            <w:r w:rsidRPr="001673E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2021 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</w:tr>
      <w:tr w:rsidR="00FE4555" w:rsidRPr="001673E0" w:rsidTr="00106EA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Глазырина Оксана Анатольевна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учитель-логопед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28.03.2027 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кв. кат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DD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FE4555" w:rsidRPr="001673E0" w:rsidTr="00106EA3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pStyle w:val="a4"/>
              <w:numPr>
                <w:ilvl w:val="0"/>
                <w:numId w:val="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>Бауэр Екатерина Яковлевна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старший воспитатель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z w:val="20"/>
                <w:szCs w:val="20"/>
              </w:rPr>
              <w:t xml:space="preserve">28.03.2022 </w:t>
            </w:r>
          </w:p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proofErr w:type="gramStart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высшая</w:t>
            </w:r>
            <w:proofErr w:type="gramEnd"/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кв. кат.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DD0B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202</w:t>
            </w:r>
            <w:r>
              <w:rPr>
                <w:rFonts w:ascii="Times New Roman" w:hAnsi="Times New Roman"/>
                <w:spacing w:val="-3"/>
                <w:sz w:val="20"/>
                <w:szCs w:val="20"/>
              </w:rPr>
              <w:t>3</w:t>
            </w: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г.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3"/>
                <w:sz w:val="20"/>
                <w:szCs w:val="20"/>
              </w:rPr>
            </w:pPr>
            <w:r w:rsidRPr="001673E0">
              <w:rPr>
                <w:rFonts w:ascii="Times New Roman" w:hAnsi="Times New Roman"/>
                <w:spacing w:val="-3"/>
                <w:sz w:val="20"/>
                <w:szCs w:val="20"/>
              </w:rPr>
              <w:t>*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1673E0" w:rsidRDefault="00FE4555" w:rsidP="001673E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</w:tbl>
    <w:p w:rsidR="00D852A6" w:rsidRDefault="00D852A6">
      <w:pPr>
        <w:spacing w:after="0" w:line="240" w:lineRule="auto"/>
      </w:pPr>
    </w:p>
    <w:p w:rsidR="0021462F" w:rsidRDefault="0021462F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C82928" w:rsidRDefault="00C82928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D852A6" w:rsidRDefault="00D852A6" w:rsidP="003333E7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D852A6">
        <w:rPr>
          <w:rFonts w:ascii="Times New Roman" w:hAnsi="Times New Roman"/>
          <w:b/>
          <w:sz w:val="28"/>
          <w:szCs w:val="24"/>
        </w:rPr>
        <w:lastRenderedPageBreak/>
        <w:t xml:space="preserve">РАЗДЕЛ 4. ДОПОЛНИТЕЛЬНЫЙ </w:t>
      </w:r>
    </w:p>
    <w:p w:rsidR="00D852A6" w:rsidRDefault="00D852A6" w:rsidP="003333E7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  <w:r w:rsidRPr="00D852A6">
        <w:rPr>
          <w:rFonts w:ascii="Times New Roman" w:hAnsi="Times New Roman"/>
          <w:b/>
          <w:sz w:val="28"/>
          <w:szCs w:val="24"/>
        </w:rPr>
        <w:t>4.1. Заключение</w:t>
      </w:r>
      <w:r w:rsidRPr="00D852A6">
        <w:rPr>
          <w:rFonts w:ascii="Times New Roman" w:hAnsi="Times New Roman"/>
          <w:sz w:val="28"/>
          <w:szCs w:val="24"/>
        </w:rPr>
        <w:t xml:space="preserve"> </w:t>
      </w:r>
    </w:p>
    <w:p w:rsidR="00D852A6" w:rsidRDefault="00D852A6" w:rsidP="00D85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A6">
        <w:rPr>
          <w:rFonts w:ascii="Times New Roman" w:hAnsi="Times New Roman"/>
          <w:sz w:val="24"/>
          <w:szCs w:val="24"/>
        </w:rPr>
        <w:t xml:space="preserve">Программа повышения профессионального мастерства педагогов обеспечит стабильную работу педагогического коллектива, способного внедрять инновации и нововведения. </w:t>
      </w:r>
    </w:p>
    <w:p w:rsidR="00D852A6" w:rsidRDefault="00D852A6" w:rsidP="00D85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A6">
        <w:rPr>
          <w:rFonts w:ascii="Times New Roman" w:hAnsi="Times New Roman"/>
          <w:sz w:val="24"/>
          <w:szCs w:val="24"/>
        </w:rPr>
        <w:t xml:space="preserve">Программа повышения профессионального мастерства педагогов даст возможность педагогам быть разумным творцом, заботившимся о ребенке. </w:t>
      </w:r>
    </w:p>
    <w:p w:rsidR="00D852A6" w:rsidRDefault="00D852A6" w:rsidP="00D852A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52A6">
        <w:rPr>
          <w:rFonts w:ascii="Times New Roman" w:hAnsi="Times New Roman"/>
          <w:sz w:val="24"/>
          <w:szCs w:val="24"/>
        </w:rPr>
        <w:t xml:space="preserve">Программа повышения профессионального мастерства педагогов поможет обобщить личный опыт педагогов и передать его молодым коллегам, которые начали свой педагогический труд в стенах нашего дошкольного учреждения, в качестве советов, рекомендаций. </w:t>
      </w:r>
    </w:p>
    <w:p w:rsidR="003333E7" w:rsidRPr="00D852A6" w:rsidRDefault="00D852A6" w:rsidP="00D852A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D852A6">
        <w:rPr>
          <w:rFonts w:ascii="Times New Roman" w:hAnsi="Times New Roman"/>
          <w:sz w:val="24"/>
          <w:szCs w:val="24"/>
        </w:rPr>
        <w:t xml:space="preserve">Программа повышения профессионального мастерства педагогов позволит поднять имидж дошкольного учреждения. </w:t>
      </w:r>
      <w:r w:rsidR="003333E7" w:rsidRPr="00D852A6">
        <w:rPr>
          <w:rFonts w:ascii="Times New Roman" w:hAnsi="Times New Roman"/>
          <w:b/>
          <w:sz w:val="24"/>
          <w:szCs w:val="24"/>
        </w:rPr>
        <w:br w:type="page"/>
      </w:r>
    </w:p>
    <w:p w:rsidR="00D852A6" w:rsidRDefault="00D852A6" w:rsidP="00C8745C">
      <w:pPr>
        <w:pStyle w:val="a6"/>
        <w:shd w:val="clear" w:color="auto" w:fill="FFFFFF"/>
        <w:spacing w:before="0" w:after="0"/>
        <w:ind w:left="0" w:right="-2" w:firstLine="0"/>
        <w:jc w:val="right"/>
        <w:textAlignment w:val="baseline"/>
        <w:rPr>
          <w:rFonts w:ascii="Times New Roman" w:hAnsi="Times New Roman" w:cs="Times New Roman"/>
          <w:b/>
          <w:sz w:val="24"/>
          <w:szCs w:val="24"/>
        </w:rPr>
        <w:sectPr w:rsidR="00D852A6" w:rsidSect="00D852A6">
          <w:pgSz w:w="11906" w:h="16838" w:code="9"/>
          <w:pgMar w:top="1134" w:right="851" w:bottom="1134" w:left="1701" w:header="851" w:footer="720" w:gutter="0"/>
          <w:cols w:space="708"/>
          <w:titlePg/>
          <w:docGrid w:linePitch="360"/>
        </w:sectPr>
      </w:pPr>
    </w:p>
    <w:p w:rsidR="00822B76" w:rsidRPr="006F40E9" w:rsidRDefault="00C8745C" w:rsidP="00C8745C">
      <w:pPr>
        <w:pStyle w:val="a6"/>
        <w:shd w:val="clear" w:color="auto" w:fill="FFFFFF"/>
        <w:spacing w:before="0" w:after="0"/>
        <w:ind w:left="0" w:right="-2" w:firstLine="0"/>
        <w:jc w:val="right"/>
        <w:textAlignment w:val="baseline"/>
        <w:rPr>
          <w:rFonts w:ascii="Times New Roman" w:hAnsi="Times New Roman" w:cs="Times New Roman"/>
          <w:b/>
          <w:sz w:val="28"/>
          <w:szCs w:val="24"/>
        </w:rPr>
      </w:pPr>
      <w:r w:rsidRPr="006F40E9">
        <w:rPr>
          <w:rFonts w:ascii="Times New Roman" w:hAnsi="Times New Roman" w:cs="Times New Roman"/>
          <w:b/>
          <w:sz w:val="28"/>
          <w:szCs w:val="24"/>
        </w:rPr>
        <w:lastRenderedPageBreak/>
        <w:t>Приложение 1</w:t>
      </w:r>
    </w:p>
    <w:p w:rsidR="00C8745C" w:rsidRDefault="00C8745C" w:rsidP="00822B76">
      <w:pPr>
        <w:pStyle w:val="a6"/>
        <w:shd w:val="clear" w:color="auto" w:fill="FFFFFF"/>
        <w:spacing w:before="0" w:after="0"/>
        <w:ind w:left="0" w:right="-2" w:firstLine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2B460" wp14:editId="4D7EC8E0">
                <wp:simplePos x="0" y="0"/>
                <wp:positionH relativeFrom="column">
                  <wp:posOffset>757555</wp:posOffset>
                </wp:positionH>
                <wp:positionV relativeFrom="paragraph">
                  <wp:posOffset>111760</wp:posOffset>
                </wp:positionV>
                <wp:extent cx="8314055" cy="307975"/>
                <wp:effectExtent l="57150" t="38100" r="67945" b="9207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4055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25" w:rsidRPr="00822B76" w:rsidRDefault="00DD0B25" w:rsidP="00822B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2B7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МОДЕЛЬ СОВЕРШЕНСТВОВАНИЯ ПРОФЕССИОНАЛЬНОГО МАСТЕРСТВА ПЕДАГОГА</w:t>
                            </w:r>
                          </w:p>
                          <w:p w:rsidR="00DD0B25" w:rsidRPr="00822B76" w:rsidRDefault="00DD0B25" w:rsidP="00822B7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59.65pt;margin-top:8.8pt;width:654.65pt;height:2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DD0B25" w:rsidRPr="00822B76" w:rsidRDefault="00DD0B25" w:rsidP="00822B7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22B7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МОДЕЛЬ СОВЕРШЕНСТВОВАНИЯ ПРОФЕССИОНАЛЬНОГО МАСТЕРСТВА ПЕДАГОГА</w:t>
                      </w:r>
                    </w:p>
                    <w:p w:rsidR="00DD0B25" w:rsidRPr="00822B76" w:rsidRDefault="00DD0B25" w:rsidP="00822B7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22B76" w:rsidRDefault="00822B76" w:rsidP="00822B76">
      <w:pPr>
        <w:rPr>
          <w:lang w:eastAsia="ru-RU"/>
        </w:rPr>
      </w:pPr>
    </w:p>
    <w:p w:rsidR="00822B76" w:rsidRDefault="00822B76" w:rsidP="00822B76">
      <w:pPr>
        <w:tabs>
          <w:tab w:val="left" w:pos="10365"/>
        </w:tabs>
        <w:rPr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ED2739" wp14:editId="0C067420">
                <wp:simplePos x="0" y="0"/>
                <wp:positionH relativeFrom="column">
                  <wp:posOffset>3043836</wp:posOffset>
                </wp:positionH>
                <wp:positionV relativeFrom="paragraph">
                  <wp:posOffset>87335</wp:posOffset>
                </wp:positionV>
                <wp:extent cx="3646967" cy="307975"/>
                <wp:effectExtent l="57150" t="38100" r="67945" b="920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6967" cy="3079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25" w:rsidRPr="00822B76" w:rsidRDefault="00DD0B25" w:rsidP="00822B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2B7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Развитие личностных качеств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39.65pt;margin-top:6.9pt;width:287.15pt;height:2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0B25" w:rsidRPr="00822B76" w:rsidRDefault="00DD0B25" w:rsidP="00822B76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22B7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Развитие личностных качеств педагога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ru-RU"/>
        </w:rPr>
        <w:tab/>
      </w:r>
    </w:p>
    <w:p w:rsidR="00822B76" w:rsidRDefault="00C8745C" w:rsidP="00822B76">
      <w:pPr>
        <w:tabs>
          <w:tab w:val="left" w:pos="1036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A1AEDD" wp14:editId="4BBE39D0">
                <wp:simplePos x="0" y="0"/>
                <wp:positionH relativeFrom="column">
                  <wp:posOffset>6690803</wp:posOffset>
                </wp:positionH>
                <wp:positionV relativeFrom="paragraph">
                  <wp:posOffset>73099</wp:posOffset>
                </wp:positionV>
                <wp:extent cx="595423" cy="340242"/>
                <wp:effectExtent l="19050" t="19050" r="52705" b="4127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423" cy="3402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526.85pt;margin-top:5.75pt;width:46.9pt;height:2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BCBF32" wp14:editId="72FFCACF">
                <wp:simplePos x="0" y="0"/>
                <wp:positionH relativeFrom="column">
                  <wp:posOffset>2395220</wp:posOffset>
                </wp:positionH>
                <wp:positionV relativeFrom="paragraph">
                  <wp:posOffset>73025</wp:posOffset>
                </wp:positionV>
                <wp:extent cx="648335" cy="339725"/>
                <wp:effectExtent l="38100" t="19050" r="18415" b="60325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335" cy="33972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88.6pt;margin-top:5.75pt;width:51.05pt;height:26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46BBF" wp14:editId="5C7664AA">
                <wp:simplePos x="0" y="0"/>
                <wp:positionH relativeFrom="column">
                  <wp:posOffset>4723529</wp:posOffset>
                </wp:positionH>
                <wp:positionV relativeFrom="paragraph">
                  <wp:posOffset>73099</wp:posOffset>
                </wp:positionV>
                <wp:extent cx="1" cy="340242"/>
                <wp:effectExtent l="133350" t="0" r="76200" b="4127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402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71.95pt;margin-top:5.75pt;width:0;height:26.8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" strokecolor="black [3213]" strokeweight="3pt">
                <v:stroke endarrow="open"/>
              </v:shape>
            </w:pict>
          </mc:Fallback>
        </mc:AlternateContent>
      </w:r>
    </w:p>
    <w:p w:rsidR="00C8745C" w:rsidRDefault="003E322F" w:rsidP="00822B76">
      <w:pPr>
        <w:tabs>
          <w:tab w:val="left" w:pos="10365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00A546" wp14:editId="44D14E43">
                <wp:simplePos x="0" y="0"/>
                <wp:positionH relativeFrom="column">
                  <wp:posOffset>1480820</wp:posOffset>
                </wp:positionH>
                <wp:positionV relativeFrom="paragraph">
                  <wp:posOffset>98425</wp:posOffset>
                </wp:positionV>
                <wp:extent cx="1859915" cy="892810"/>
                <wp:effectExtent l="57150" t="38100" r="83185" b="9779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5" cy="892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25" w:rsidRPr="00822B76" w:rsidRDefault="00DD0B25" w:rsidP="00C874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2B7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Интересы  и потребности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116.6pt;margin-top:7.75pt;width:146.45pt;height:7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0B25" w:rsidRPr="00822B76" w:rsidRDefault="00DD0B25" w:rsidP="00C8745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22B7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Интересы  и потребности педагога</w:t>
                      </w:r>
                    </w:p>
                  </w:txbxContent>
                </v:textbox>
              </v:shape>
            </w:pict>
          </mc:Fallback>
        </mc:AlternateContent>
      </w:r>
      <w:r w:rsidR="00C874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B44665" wp14:editId="1AFD534E">
                <wp:simplePos x="0" y="0"/>
                <wp:positionH relativeFrom="column">
                  <wp:posOffset>6253480</wp:posOffset>
                </wp:positionH>
                <wp:positionV relativeFrom="paragraph">
                  <wp:posOffset>88900</wp:posOffset>
                </wp:positionV>
                <wp:extent cx="1860550" cy="946150"/>
                <wp:effectExtent l="57150" t="38100" r="82550" b="10160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0550" cy="946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25" w:rsidRPr="00822B76" w:rsidRDefault="00DD0B25" w:rsidP="00C874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2B7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Совершенствование нравственных качеств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9" o:spid="_x0000_s1029" type="#_x0000_t202" style="position:absolute;margin-left:492.4pt;margin-top:7pt;width:146.5pt;height:74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0B25" w:rsidRPr="00822B76" w:rsidRDefault="00DD0B25" w:rsidP="00C8745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22B7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Совершенствование нравственных качеств педагога</w:t>
                      </w:r>
                    </w:p>
                  </w:txbxContent>
                </v:textbox>
              </v:shape>
            </w:pict>
          </mc:Fallback>
        </mc:AlternateContent>
      </w:r>
      <w:r w:rsidR="00C874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719D2C" wp14:editId="38A75F8D">
                <wp:simplePos x="0" y="0"/>
                <wp:positionH relativeFrom="column">
                  <wp:posOffset>3893820</wp:posOffset>
                </wp:positionH>
                <wp:positionV relativeFrom="paragraph">
                  <wp:posOffset>89535</wp:posOffset>
                </wp:positionV>
                <wp:extent cx="1807210" cy="892810"/>
                <wp:effectExtent l="57150" t="38100" r="78740" b="9779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7210" cy="8928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25" w:rsidRPr="00822B76" w:rsidRDefault="00DD0B25" w:rsidP="00C874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822B76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Отношение  к педагогическому труду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0" type="#_x0000_t202" style="position:absolute;margin-left:306.6pt;margin-top:7.05pt;width:142.3pt;height:70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D0B25" w:rsidRPr="00822B76" w:rsidRDefault="00DD0B25" w:rsidP="00C8745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822B76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Отношение  к педагогическому труду</w:t>
                      </w:r>
                    </w:p>
                  </w:txbxContent>
                </v:textbox>
              </v:shape>
            </w:pict>
          </mc:Fallback>
        </mc:AlternateContent>
      </w:r>
    </w:p>
    <w:p w:rsidR="00C8745C" w:rsidRPr="00C8745C" w:rsidRDefault="00C8745C" w:rsidP="00C8745C">
      <w:pPr>
        <w:rPr>
          <w:lang w:eastAsia="ru-RU"/>
        </w:rPr>
      </w:pPr>
    </w:p>
    <w:p w:rsidR="00C8745C" w:rsidRPr="00C8745C" w:rsidRDefault="00C8745C" w:rsidP="00C8745C">
      <w:pPr>
        <w:rPr>
          <w:lang w:eastAsia="ru-RU"/>
        </w:rPr>
      </w:pPr>
    </w:p>
    <w:p w:rsidR="00C8745C" w:rsidRDefault="00C8745C" w:rsidP="00C8745C">
      <w:pPr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097167" wp14:editId="6D503357">
                <wp:simplePos x="0" y="0"/>
                <wp:positionH relativeFrom="column">
                  <wp:posOffset>2958125</wp:posOffset>
                </wp:positionH>
                <wp:positionV relativeFrom="paragraph">
                  <wp:posOffset>181610</wp:posOffset>
                </wp:positionV>
                <wp:extent cx="4039870" cy="339725"/>
                <wp:effectExtent l="57150" t="38100" r="74930" b="9842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9870" cy="3397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25" w:rsidRPr="00C8745C" w:rsidRDefault="00DD0B25" w:rsidP="00C874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74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Культура поведения и общения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31" type="#_x0000_t202" style="position:absolute;margin-left:232.9pt;margin-top:14.3pt;width:318.1pt;height:26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0B25" w:rsidRPr="00C8745C" w:rsidRDefault="00DD0B25" w:rsidP="00C8745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8745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Культура поведения и общения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22B76" w:rsidRDefault="00C8745C" w:rsidP="00C8745C">
      <w:pPr>
        <w:tabs>
          <w:tab w:val="left" w:pos="11671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CE6FEA" wp14:editId="62A83FA5">
                <wp:simplePos x="0" y="0"/>
                <wp:positionH relativeFrom="column">
                  <wp:posOffset>4787560</wp:posOffset>
                </wp:positionH>
                <wp:positionV relativeFrom="paragraph">
                  <wp:posOffset>197603</wp:posOffset>
                </wp:positionV>
                <wp:extent cx="0" cy="424815"/>
                <wp:effectExtent l="133350" t="0" r="114300" b="5143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376.95pt;margin-top:15.55pt;width:0;height:33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9E7C66" wp14:editId="3A173EA1">
                <wp:simplePos x="0" y="0"/>
                <wp:positionH relativeFrom="column">
                  <wp:posOffset>6998897</wp:posOffset>
                </wp:positionH>
                <wp:positionV relativeFrom="paragraph">
                  <wp:posOffset>198991</wp:posOffset>
                </wp:positionV>
                <wp:extent cx="606306" cy="424815"/>
                <wp:effectExtent l="19050" t="19050" r="41910" b="5143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306" cy="4248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51.1pt;margin-top:15.65pt;width:47.75pt;height:33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CA7DC8" wp14:editId="7B482C95">
                <wp:simplePos x="0" y="0"/>
                <wp:positionH relativeFrom="column">
                  <wp:posOffset>2310189</wp:posOffset>
                </wp:positionH>
                <wp:positionV relativeFrom="paragraph">
                  <wp:posOffset>198991</wp:posOffset>
                </wp:positionV>
                <wp:extent cx="648336" cy="425303"/>
                <wp:effectExtent l="38100" t="19050" r="18415" b="5143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336" cy="42530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181.9pt;margin-top:15.65pt;width:51.05pt;height:33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" strokecolor="black [3213]" strokeweight="3pt">
                <v:stroke endarrow="open"/>
              </v:shape>
            </w:pict>
          </mc:Fallback>
        </mc:AlternateContent>
      </w:r>
      <w:r>
        <w:rPr>
          <w:lang w:eastAsia="ru-RU"/>
        </w:rPr>
        <w:tab/>
      </w:r>
    </w:p>
    <w:p w:rsidR="006F40E9" w:rsidRDefault="000E4F9A" w:rsidP="00C8745C">
      <w:pPr>
        <w:tabs>
          <w:tab w:val="left" w:pos="11671"/>
        </w:tabs>
        <w:rPr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E3428C" wp14:editId="1B7CB66D">
                <wp:simplePos x="0" y="0"/>
                <wp:positionH relativeFrom="column">
                  <wp:posOffset>2302510</wp:posOffset>
                </wp:positionH>
                <wp:positionV relativeFrom="paragraph">
                  <wp:posOffset>1642745</wp:posOffset>
                </wp:positionV>
                <wp:extent cx="648335" cy="424815"/>
                <wp:effectExtent l="38100" t="19050" r="18415" b="5143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335" cy="424815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181.3pt;margin-top:129.35pt;width:51.05pt;height:33.4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" strokecolor="black [3213]" strokeweight="3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6F249A" wp14:editId="34DBF9D8">
                <wp:simplePos x="0" y="0"/>
                <wp:positionH relativeFrom="column">
                  <wp:posOffset>6903454</wp:posOffset>
                </wp:positionH>
                <wp:positionV relativeFrom="paragraph">
                  <wp:posOffset>1619516</wp:posOffset>
                </wp:positionV>
                <wp:extent cx="775571" cy="340242"/>
                <wp:effectExtent l="19050" t="19050" r="24765" b="6032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5571" cy="340242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43.6pt;margin-top:127.5pt;width:61.05pt;height:2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" strokecolor="black [3213]" strokeweight="3pt">
                <v:stroke endarrow="open"/>
              </v:shape>
            </w:pict>
          </mc:Fallback>
        </mc:AlternateContent>
      </w:r>
      <w:r w:rsidR="003E32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0C9B66" wp14:editId="5CB28047">
                <wp:simplePos x="0" y="0"/>
                <wp:positionH relativeFrom="column">
                  <wp:posOffset>6371590</wp:posOffset>
                </wp:positionH>
                <wp:positionV relativeFrom="paragraph">
                  <wp:posOffset>311150</wp:posOffset>
                </wp:positionV>
                <wp:extent cx="1732915" cy="871855"/>
                <wp:effectExtent l="57150" t="38100" r="76835" b="99695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871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25" w:rsidRPr="00C8745C" w:rsidRDefault="00DD0B25" w:rsidP="00C874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74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Психофизический аппарат педагога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7" o:spid="_x0000_s1032" type="#_x0000_t202" style="position:absolute;margin-left:501.7pt;margin-top:24.5pt;width:136.45pt;height:68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0B25" w:rsidRPr="00C8745C" w:rsidRDefault="00DD0B25" w:rsidP="00C8745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8745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Психофизический аппарат педагога</w:t>
                      </w:r>
                    </w:p>
                  </w:txbxContent>
                </v:textbox>
              </v:shape>
            </w:pict>
          </mc:Fallback>
        </mc:AlternateContent>
      </w:r>
      <w:r w:rsidR="003E32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F0171C" wp14:editId="03B3558E">
                <wp:simplePos x="0" y="0"/>
                <wp:positionH relativeFrom="column">
                  <wp:posOffset>1480820</wp:posOffset>
                </wp:positionH>
                <wp:positionV relativeFrom="paragraph">
                  <wp:posOffset>300990</wp:posOffset>
                </wp:positionV>
                <wp:extent cx="1859915" cy="871855"/>
                <wp:effectExtent l="57150" t="38100" r="83185" b="9969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5" cy="871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25" w:rsidRPr="00C8745C" w:rsidRDefault="00DD0B25" w:rsidP="00C874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74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Укрепление собственного психофизического развития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16" o:spid="_x0000_s1033" type="#_x0000_t202" style="position:absolute;margin-left:116.6pt;margin-top:23.7pt;width:146.45pt;height:68.6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0B25" w:rsidRPr="00C8745C" w:rsidRDefault="00DD0B25" w:rsidP="00C8745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8745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Укрепление собственного психофизического развития</w:t>
                      </w:r>
                    </w:p>
                  </w:txbxContent>
                </v:textbox>
              </v:shape>
            </w:pict>
          </mc:Fallback>
        </mc:AlternateContent>
      </w:r>
      <w:r w:rsidR="003E32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E5EDE6" wp14:editId="3CE444B5">
                <wp:simplePos x="0" y="0"/>
                <wp:positionH relativeFrom="column">
                  <wp:posOffset>1480820</wp:posOffset>
                </wp:positionH>
                <wp:positionV relativeFrom="paragraph">
                  <wp:posOffset>2054860</wp:posOffset>
                </wp:positionV>
                <wp:extent cx="1859915" cy="871855"/>
                <wp:effectExtent l="57150" t="38100" r="83185" b="9969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915" cy="871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25" w:rsidRPr="003E322F" w:rsidRDefault="00DD0B25" w:rsidP="003E32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32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Профессиональные знания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4" type="#_x0000_t202" style="position:absolute;margin-left:116.6pt;margin-top:161.8pt;width:146.45pt;height:68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0B25" w:rsidRPr="003E322F" w:rsidRDefault="00DD0B25" w:rsidP="003E322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E322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Профессиональные знания</w:t>
                      </w:r>
                    </w:p>
                  </w:txbxContent>
                </v:textbox>
              </v:shape>
            </w:pict>
          </mc:Fallback>
        </mc:AlternateContent>
      </w:r>
      <w:r w:rsidR="003E32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2C976B" wp14:editId="75B9982B">
                <wp:simplePos x="0" y="0"/>
                <wp:positionH relativeFrom="column">
                  <wp:posOffset>4787265</wp:posOffset>
                </wp:positionH>
                <wp:positionV relativeFrom="paragraph">
                  <wp:posOffset>1715135</wp:posOffset>
                </wp:positionV>
                <wp:extent cx="10160" cy="328930"/>
                <wp:effectExtent l="133350" t="19050" r="66040" b="52070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60" cy="32893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376.95pt;margin-top:135.05pt;width:.8pt;height:25.9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" strokecolor="black [3213]" strokeweight="3pt">
                <v:stroke endarrow="open"/>
              </v:shape>
            </w:pict>
          </mc:Fallback>
        </mc:AlternateContent>
      </w:r>
      <w:r w:rsidR="003E32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0FA194" wp14:editId="2EB6A3A0">
                <wp:simplePos x="0" y="0"/>
                <wp:positionH relativeFrom="column">
                  <wp:posOffset>6477635</wp:posOffset>
                </wp:positionH>
                <wp:positionV relativeFrom="paragraph">
                  <wp:posOffset>1959610</wp:posOffset>
                </wp:positionV>
                <wp:extent cx="1796415" cy="871855"/>
                <wp:effectExtent l="57150" t="38100" r="70485" b="9969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6415" cy="871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25" w:rsidRPr="003E322F" w:rsidRDefault="00DD0B25" w:rsidP="003E32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32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Профессиональные умения и способности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5" type="#_x0000_t202" style="position:absolute;margin-left:510.05pt;margin-top:154.3pt;width:141.45pt;height:6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0B25" w:rsidRPr="003E322F" w:rsidRDefault="00DD0B25" w:rsidP="003E322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E322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Профессиональные умения и способности</w:t>
                      </w:r>
                    </w:p>
                  </w:txbxContent>
                </v:textbox>
              </v:shape>
            </w:pict>
          </mc:Fallback>
        </mc:AlternateContent>
      </w:r>
      <w:r w:rsidR="003E32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B00A84" wp14:editId="0F90382E">
                <wp:simplePos x="0" y="0"/>
                <wp:positionH relativeFrom="column">
                  <wp:posOffset>3957955</wp:posOffset>
                </wp:positionH>
                <wp:positionV relativeFrom="paragraph">
                  <wp:posOffset>2044700</wp:posOffset>
                </wp:positionV>
                <wp:extent cx="1732915" cy="871855"/>
                <wp:effectExtent l="57150" t="38100" r="76835" b="9969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915" cy="8718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25" w:rsidRPr="003E322F" w:rsidRDefault="00DD0B25" w:rsidP="003E32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32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Опыт творческой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6" type="#_x0000_t202" style="position:absolute;margin-left:311.65pt;margin-top:161pt;width:136.45pt;height:68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0B25" w:rsidRPr="003E322F" w:rsidRDefault="00DD0B25" w:rsidP="003E322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E322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Опыт творческой деятельности</w:t>
                      </w:r>
                    </w:p>
                  </w:txbxContent>
                </v:textbox>
              </v:shape>
            </w:pict>
          </mc:Fallback>
        </mc:AlternateContent>
      </w:r>
      <w:r w:rsidR="003E322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80877" wp14:editId="56F98935">
                <wp:simplePos x="0" y="0"/>
                <wp:positionH relativeFrom="column">
                  <wp:posOffset>2565370</wp:posOffset>
                </wp:positionH>
                <wp:positionV relativeFrom="paragraph">
                  <wp:posOffset>1343070</wp:posOffset>
                </wp:positionV>
                <wp:extent cx="5114261" cy="307946"/>
                <wp:effectExtent l="57150" t="38100" r="67945" b="9271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261" cy="30794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25" w:rsidRPr="003E322F" w:rsidRDefault="00DD0B25" w:rsidP="003E322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3E322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Совершенствование профессиональных качеств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37" type="#_x0000_t202" style="position:absolute;margin-left:202pt;margin-top:105.75pt;width:402.7pt;height:2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DD0B25" w:rsidRPr="003E322F" w:rsidRDefault="00DD0B25" w:rsidP="003E322F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3E322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Совершенствование профессиональных качеств</w:t>
                      </w:r>
                    </w:p>
                  </w:txbxContent>
                </v:textbox>
              </v:shape>
            </w:pict>
          </mc:Fallback>
        </mc:AlternateContent>
      </w:r>
      <w:r w:rsidR="00C8745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E119723" wp14:editId="43DFEE3C">
                <wp:simplePos x="0" y="0"/>
                <wp:positionH relativeFrom="column">
                  <wp:posOffset>3964777</wp:posOffset>
                </wp:positionH>
                <wp:positionV relativeFrom="paragraph">
                  <wp:posOffset>297446</wp:posOffset>
                </wp:positionV>
                <wp:extent cx="1733107" cy="871869"/>
                <wp:effectExtent l="57150" t="38100" r="76835" b="9969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107" cy="87186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B25" w:rsidRPr="00C8745C" w:rsidRDefault="00DD0B25" w:rsidP="00C8745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8745C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Диалогические умения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8" o:spid="_x0000_s1038" type="#_x0000_t202" style="position:absolute;margin-left:312.2pt;margin-top:23.4pt;width:136.45pt;height:68.6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DD0B25" w:rsidRPr="00C8745C" w:rsidRDefault="00DD0B25" w:rsidP="00C8745C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C8745C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Диалогические умения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6F40E9" w:rsidRPr="006F40E9" w:rsidRDefault="006F40E9" w:rsidP="006F40E9">
      <w:pPr>
        <w:rPr>
          <w:lang w:eastAsia="ru-RU"/>
        </w:rPr>
      </w:pPr>
    </w:p>
    <w:p w:rsidR="006F40E9" w:rsidRPr="006F40E9" w:rsidRDefault="006F40E9" w:rsidP="006F40E9">
      <w:pPr>
        <w:rPr>
          <w:lang w:eastAsia="ru-RU"/>
        </w:rPr>
      </w:pPr>
    </w:p>
    <w:p w:rsidR="006F40E9" w:rsidRPr="006F40E9" w:rsidRDefault="006F40E9" w:rsidP="006F40E9">
      <w:pPr>
        <w:rPr>
          <w:lang w:eastAsia="ru-RU"/>
        </w:rPr>
      </w:pPr>
    </w:p>
    <w:p w:rsidR="006F40E9" w:rsidRPr="006F40E9" w:rsidRDefault="006F40E9" w:rsidP="006F40E9">
      <w:pPr>
        <w:rPr>
          <w:lang w:eastAsia="ru-RU"/>
        </w:rPr>
      </w:pPr>
    </w:p>
    <w:p w:rsidR="006F40E9" w:rsidRPr="006F40E9" w:rsidRDefault="006F40E9" w:rsidP="006F40E9">
      <w:pPr>
        <w:rPr>
          <w:lang w:eastAsia="ru-RU"/>
        </w:rPr>
      </w:pPr>
    </w:p>
    <w:p w:rsidR="006F40E9" w:rsidRPr="006F40E9" w:rsidRDefault="006F40E9" w:rsidP="006F40E9">
      <w:pPr>
        <w:rPr>
          <w:lang w:eastAsia="ru-RU"/>
        </w:rPr>
      </w:pPr>
    </w:p>
    <w:p w:rsidR="006F40E9" w:rsidRDefault="006F40E9" w:rsidP="006F40E9">
      <w:pPr>
        <w:rPr>
          <w:lang w:eastAsia="ru-RU"/>
        </w:rPr>
      </w:pPr>
    </w:p>
    <w:p w:rsidR="00C8745C" w:rsidRDefault="00C8745C" w:rsidP="006F40E9">
      <w:pPr>
        <w:jc w:val="right"/>
        <w:rPr>
          <w:lang w:eastAsia="ru-RU"/>
        </w:rPr>
      </w:pPr>
    </w:p>
    <w:p w:rsidR="006F40E9" w:rsidRDefault="006F40E9" w:rsidP="006F40E9">
      <w:pPr>
        <w:jc w:val="right"/>
        <w:rPr>
          <w:rFonts w:ascii="Times New Roman" w:hAnsi="Times New Roman"/>
          <w:b/>
          <w:sz w:val="28"/>
          <w:lang w:eastAsia="ru-RU"/>
        </w:rPr>
        <w:sectPr w:rsidR="006F40E9" w:rsidSect="00D852A6">
          <w:pgSz w:w="16838" w:h="11906" w:orient="landscape" w:code="9"/>
          <w:pgMar w:top="1701" w:right="1134" w:bottom="851" w:left="1134" w:header="851" w:footer="720" w:gutter="0"/>
          <w:cols w:space="708"/>
          <w:titlePg/>
          <w:docGrid w:linePitch="360"/>
        </w:sectPr>
      </w:pPr>
    </w:p>
    <w:p w:rsidR="006F40E9" w:rsidRDefault="006F40E9" w:rsidP="006F40E9">
      <w:pPr>
        <w:jc w:val="right"/>
        <w:rPr>
          <w:rFonts w:ascii="Times New Roman" w:hAnsi="Times New Roman"/>
          <w:b/>
          <w:sz w:val="28"/>
          <w:lang w:eastAsia="ru-RU"/>
        </w:rPr>
      </w:pPr>
      <w:r w:rsidRPr="006F40E9">
        <w:rPr>
          <w:rFonts w:ascii="Times New Roman" w:hAnsi="Times New Roman"/>
          <w:b/>
          <w:sz w:val="28"/>
          <w:lang w:eastAsia="ru-RU"/>
        </w:rPr>
        <w:lastRenderedPageBreak/>
        <w:t>Приложение 2</w:t>
      </w:r>
    </w:p>
    <w:p w:rsidR="006F40E9" w:rsidRDefault="006F40E9" w:rsidP="006F40E9">
      <w:pPr>
        <w:pStyle w:val="a9"/>
        <w:spacing w:line="276" w:lineRule="auto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Педагогические проекты на 202</w:t>
      </w:r>
      <w:r w:rsidR="00FE4555">
        <w:rPr>
          <w:rFonts w:ascii="Times New Roman" w:hAnsi="Times New Roman"/>
          <w:b/>
          <w:sz w:val="28"/>
          <w:szCs w:val="32"/>
        </w:rPr>
        <w:t>3</w:t>
      </w:r>
      <w:r>
        <w:rPr>
          <w:rFonts w:ascii="Times New Roman" w:hAnsi="Times New Roman"/>
          <w:b/>
          <w:sz w:val="28"/>
          <w:szCs w:val="32"/>
        </w:rPr>
        <w:t>-202</w:t>
      </w:r>
      <w:r w:rsidR="00FE4555">
        <w:rPr>
          <w:rFonts w:ascii="Times New Roman" w:hAnsi="Times New Roman"/>
          <w:b/>
          <w:sz w:val="28"/>
          <w:szCs w:val="32"/>
        </w:rPr>
        <w:t>4</w:t>
      </w:r>
      <w:r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4818"/>
        <w:gridCol w:w="3687"/>
      </w:tblGrid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tabs>
                <w:tab w:val="left" w:pos="217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E4555">
              <w:rPr>
                <w:rFonts w:ascii="Times New Roman" w:hAnsi="Times New Roman"/>
                <w:b/>
              </w:rPr>
              <w:t>Месяц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tabs>
                <w:tab w:val="left" w:pos="217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E4555">
              <w:rPr>
                <w:rFonts w:ascii="Times New Roman" w:hAnsi="Times New Roman"/>
                <w:b/>
              </w:rPr>
              <w:t>Название/тема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tabs>
                <w:tab w:val="left" w:pos="2176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E4555">
              <w:rPr>
                <w:rFonts w:ascii="Times New Roman" w:hAnsi="Times New Roman"/>
                <w:b/>
              </w:rPr>
              <w:t>Руководитель проекта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«Хлеб всему голова»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Воспитатель Андреевская В.Н.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февраль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«Жители нашего леса»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Воспитатель Андреевская В.Н.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«Путешествие Маши в город «</w:t>
            </w:r>
            <w:proofErr w:type="spellStart"/>
            <w:r w:rsidRPr="00FE4555">
              <w:rPr>
                <w:rFonts w:ascii="Times New Roman" w:hAnsi="Times New Roman"/>
              </w:rPr>
              <w:t>Одевайкино</w:t>
            </w:r>
            <w:proofErr w:type="spellEnd"/>
            <w:r w:rsidRPr="00FE4555">
              <w:rPr>
                <w:rFonts w:ascii="Times New Roman" w:hAnsi="Times New Roman"/>
              </w:rPr>
              <w:t>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FE4555">
              <w:rPr>
                <w:rFonts w:ascii="Times New Roman" w:hAnsi="Times New Roman"/>
              </w:rPr>
              <w:t>Хрулева</w:t>
            </w:r>
            <w:proofErr w:type="spellEnd"/>
            <w:r w:rsidRPr="00FE4555">
              <w:rPr>
                <w:rFonts w:ascii="Times New Roman" w:hAnsi="Times New Roman"/>
              </w:rPr>
              <w:t xml:space="preserve"> Ю.В.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март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«Разноцветная неделя»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FE4555">
              <w:rPr>
                <w:rFonts w:ascii="Times New Roman" w:hAnsi="Times New Roman"/>
              </w:rPr>
              <w:t>Хрулева</w:t>
            </w:r>
            <w:proofErr w:type="spellEnd"/>
            <w:r w:rsidRPr="00FE4555">
              <w:rPr>
                <w:rFonts w:ascii="Times New Roman" w:hAnsi="Times New Roman"/>
              </w:rPr>
              <w:t xml:space="preserve"> Ю.В.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«Кристаллы»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Воспитатель Бауэр Е.Я.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март-май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«Мой садик»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Воспитатель Бауэр Е.Я.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декабрь-февраль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«Я и моя игрушка»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FE4555">
              <w:rPr>
                <w:rFonts w:ascii="Times New Roman" w:hAnsi="Times New Roman"/>
              </w:rPr>
              <w:t>Мусихина</w:t>
            </w:r>
            <w:proofErr w:type="spellEnd"/>
            <w:r w:rsidRPr="00FE4555">
              <w:rPr>
                <w:rFonts w:ascii="Times New Roman" w:hAnsi="Times New Roman"/>
              </w:rPr>
              <w:t xml:space="preserve"> Л.А.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апрель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«Водичка, вода»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FE4555">
              <w:rPr>
                <w:rFonts w:ascii="Times New Roman" w:hAnsi="Times New Roman"/>
              </w:rPr>
              <w:t>Мусихина</w:t>
            </w:r>
            <w:proofErr w:type="spellEnd"/>
            <w:r w:rsidRPr="00FE4555">
              <w:rPr>
                <w:rFonts w:ascii="Times New Roman" w:hAnsi="Times New Roman"/>
              </w:rPr>
              <w:t xml:space="preserve"> Л.А.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сентябрь-январь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«Овощи и фрукты - полезные продукты»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Воспитатель Орлова Н.Н.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сентябрь-январь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«Веселые ладошки»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Воспитатель Орлова Н.Н.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«Я и моя семья»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FE4555">
              <w:rPr>
                <w:rFonts w:ascii="Times New Roman" w:hAnsi="Times New Roman"/>
              </w:rPr>
              <w:t>Стенина</w:t>
            </w:r>
            <w:proofErr w:type="spellEnd"/>
            <w:r w:rsidRPr="00FE4555">
              <w:rPr>
                <w:rFonts w:ascii="Times New Roman" w:hAnsi="Times New Roman"/>
              </w:rPr>
              <w:t xml:space="preserve"> Ю.Е.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май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«А у нас в семье живёт»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FE4555">
              <w:rPr>
                <w:rFonts w:ascii="Times New Roman" w:hAnsi="Times New Roman"/>
              </w:rPr>
              <w:t>Стенина</w:t>
            </w:r>
            <w:proofErr w:type="spellEnd"/>
            <w:r w:rsidRPr="00FE4555">
              <w:rPr>
                <w:rFonts w:ascii="Times New Roman" w:hAnsi="Times New Roman"/>
              </w:rPr>
              <w:t xml:space="preserve"> Ю.Е.</w:t>
            </w:r>
          </w:p>
        </w:tc>
      </w:tr>
      <w:tr w:rsidR="00FE4555" w:rsidRPr="00FE4555" w:rsidTr="00106EA3">
        <w:trPr>
          <w:trHeight w:val="10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март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«Русские народные сказки»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Воспитатель Махнева Н.М.</w:t>
            </w:r>
          </w:p>
        </w:tc>
      </w:tr>
      <w:tr w:rsidR="00FE4555" w:rsidRPr="00FE4555" w:rsidTr="00106EA3">
        <w:trPr>
          <w:trHeight w:val="1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ноябрь-январь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 xml:space="preserve">«Мои первые стихи» по творчеству </w:t>
            </w:r>
            <w:proofErr w:type="spellStart"/>
            <w:r w:rsidRPr="00FE4555">
              <w:rPr>
                <w:rFonts w:ascii="Times New Roman" w:hAnsi="Times New Roman"/>
              </w:rPr>
              <w:t>А.Барто</w:t>
            </w:r>
            <w:proofErr w:type="spellEnd"/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Воспитатель Махнева Н.М.</w:t>
            </w:r>
          </w:p>
        </w:tc>
      </w:tr>
      <w:tr w:rsidR="00FE4555" w:rsidRPr="00FE4555" w:rsidTr="00106EA3">
        <w:trPr>
          <w:trHeight w:val="2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сентябрь-декабрь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 xml:space="preserve">«Сказки Владимира </w:t>
            </w:r>
            <w:proofErr w:type="spellStart"/>
            <w:r w:rsidRPr="00FE4555">
              <w:rPr>
                <w:rFonts w:ascii="Times New Roman" w:hAnsi="Times New Roman"/>
              </w:rPr>
              <w:t>Сутеева</w:t>
            </w:r>
            <w:proofErr w:type="spellEnd"/>
            <w:r w:rsidRPr="00FE4555">
              <w:rPr>
                <w:rFonts w:ascii="Times New Roman" w:hAnsi="Times New Roman"/>
              </w:rPr>
              <w:t>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FE4555">
              <w:rPr>
                <w:rFonts w:ascii="Times New Roman" w:hAnsi="Times New Roman"/>
              </w:rPr>
              <w:t>Чермянинова</w:t>
            </w:r>
            <w:proofErr w:type="spellEnd"/>
            <w:r w:rsidRPr="00FE4555">
              <w:rPr>
                <w:rFonts w:ascii="Times New Roman" w:hAnsi="Times New Roman"/>
              </w:rPr>
              <w:t xml:space="preserve"> Е.А.</w:t>
            </w:r>
          </w:p>
        </w:tc>
      </w:tr>
      <w:tr w:rsidR="00FE4555" w:rsidRPr="00FE4555" w:rsidTr="00106EA3">
        <w:trPr>
          <w:trHeight w:val="18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февраль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«Все профессии нужны, все профессии важны»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 xml:space="preserve">Воспитатель </w:t>
            </w:r>
            <w:proofErr w:type="spellStart"/>
            <w:r w:rsidRPr="00FE4555">
              <w:rPr>
                <w:rFonts w:ascii="Times New Roman" w:hAnsi="Times New Roman"/>
              </w:rPr>
              <w:t>Чермянинова</w:t>
            </w:r>
            <w:proofErr w:type="spellEnd"/>
            <w:r w:rsidRPr="00FE4555">
              <w:rPr>
                <w:rFonts w:ascii="Times New Roman" w:hAnsi="Times New Roman"/>
              </w:rPr>
              <w:t xml:space="preserve"> Е.А.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декабрь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«Русская матрешка»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Воспитатель Дёмина Т.В.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сентябрь - май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«В мире профессий»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Воспитатель Дёмина Т.В.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октябрь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«Волшебный мир музыки»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Муз</w:t>
            </w:r>
            <w:proofErr w:type="gramStart"/>
            <w:r w:rsidRPr="00FE4555">
              <w:rPr>
                <w:rFonts w:ascii="Times New Roman" w:hAnsi="Times New Roman"/>
              </w:rPr>
              <w:t>.</w:t>
            </w:r>
            <w:proofErr w:type="gramEnd"/>
            <w:r w:rsidRPr="00FE4555">
              <w:rPr>
                <w:rFonts w:ascii="Times New Roman" w:hAnsi="Times New Roman"/>
              </w:rPr>
              <w:t xml:space="preserve"> </w:t>
            </w:r>
            <w:proofErr w:type="gramStart"/>
            <w:r w:rsidRPr="00FE4555">
              <w:rPr>
                <w:rFonts w:ascii="Times New Roman" w:hAnsi="Times New Roman"/>
              </w:rPr>
              <w:t>р</w:t>
            </w:r>
            <w:proofErr w:type="gramEnd"/>
            <w:r w:rsidRPr="00FE4555">
              <w:rPr>
                <w:rFonts w:ascii="Times New Roman" w:hAnsi="Times New Roman"/>
              </w:rPr>
              <w:t>уководитель  Корнилова О.Н.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апрель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«В стране музыкальных инструментов»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Муз</w:t>
            </w:r>
            <w:proofErr w:type="gramStart"/>
            <w:r w:rsidRPr="00FE4555">
              <w:rPr>
                <w:rFonts w:ascii="Times New Roman" w:hAnsi="Times New Roman"/>
              </w:rPr>
              <w:t>.</w:t>
            </w:r>
            <w:proofErr w:type="gramEnd"/>
            <w:r w:rsidRPr="00FE4555">
              <w:rPr>
                <w:rFonts w:ascii="Times New Roman" w:hAnsi="Times New Roman"/>
              </w:rPr>
              <w:t xml:space="preserve"> </w:t>
            </w:r>
            <w:proofErr w:type="gramStart"/>
            <w:r w:rsidRPr="00FE4555">
              <w:rPr>
                <w:rFonts w:ascii="Times New Roman" w:hAnsi="Times New Roman"/>
              </w:rPr>
              <w:t>р</w:t>
            </w:r>
            <w:proofErr w:type="gramEnd"/>
            <w:r w:rsidRPr="00FE4555">
              <w:rPr>
                <w:rFonts w:ascii="Times New Roman" w:hAnsi="Times New Roman"/>
              </w:rPr>
              <w:t>уководитель  Корнилова О.Н.</w:t>
            </w:r>
          </w:p>
        </w:tc>
      </w:tr>
      <w:tr w:rsidR="00FE4555" w:rsidRPr="00FE4555" w:rsidTr="00106EA3">
        <w:trPr>
          <w:trHeight w:val="2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сентябрь-май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«Волшебный мир звуков»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Учитель-логопед Глазырина О.А.</w:t>
            </w:r>
          </w:p>
        </w:tc>
      </w:tr>
      <w:tr w:rsidR="00FE4555" w:rsidRPr="00FE4555" w:rsidTr="00106EA3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апрель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«Логопедические игры»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E4555">
              <w:rPr>
                <w:rFonts w:ascii="Times New Roman" w:hAnsi="Times New Roman"/>
              </w:rPr>
              <w:t>Учитель-логопед Глазырина О.А.</w:t>
            </w:r>
          </w:p>
        </w:tc>
      </w:tr>
    </w:tbl>
    <w:p w:rsidR="006F40E9" w:rsidRDefault="006F40E9" w:rsidP="006F40E9">
      <w:pPr>
        <w:spacing w:after="0"/>
        <w:ind w:left="-567" w:right="282"/>
        <w:jc w:val="center"/>
        <w:rPr>
          <w:rFonts w:ascii="Times New Roman" w:hAnsi="Times New Roman"/>
          <w:b/>
          <w:sz w:val="32"/>
          <w:szCs w:val="32"/>
        </w:rPr>
      </w:pPr>
    </w:p>
    <w:p w:rsidR="006F40E9" w:rsidRDefault="006F40E9" w:rsidP="006F40E9">
      <w:pPr>
        <w:spacing w:after="0"/>
        <w:ind w:left="-567" w:right="282"/>
        <w:jc w:val="center"/>
        <w:rPr>
          <w:rFonts w:ascii="Times New Roman" w:hAnsi="Times New Roman"/>
          <w:b/>
          <w:sz w:val="28"/>
          <w:szCs w:val="32"/>
        </w:rPr>
      </w:pPr>
      <w:r>
        <w:rPr>
          <w:rFonts w:ascii="Times New Roman" w:hAnsi="Times New Roman"/>
          <w:b/>
          <w:sz w:val="28"/>
          <w:szCs w:val="32"/>
        </w:rPr>
        <w:t>Открытые просмотры НОД на 202</w:t>
      </w:r>
      <w:r w:rsidR="00FE4555">
        <w:rPr>
          <w:rFonts w:ascii="Times New Roman" w:hAnsi="Times New Roman"/>
          <w:b/>
          <w:sz w:val="28"/>
          <w:szCs w:val="32"/>
        </w:rPr>
        <w:t>3</w:t>
      </w:r>
      <w:r>
        <w:rPr>
          <w:rFonts w:ascii="Times New Roman" w:hAnsi="Times New Roman"/>
          <w:b/>
          <w:sz w:val="28"/>
          <w:szCs w:val="32"/>
        </w:rPr>
        <w:t>-202</w:t>
      </w:r>
      <w:r w:rsidR="00FE4555">
        <w:rPr>
          <w:rFonts w:ascii="Times New Roman" w:hAnsi="Times New Roman"/>
          <w:b/>
          <w:sz w:val="28"/>
          <w:szCs w:val="32"/>
        </w:rPr>
        <w:t>4</w:t>
      </w:r>
      <w:r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tbl>
      <w:tblPr>
        <w:tblW w:w="1035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5"/>
        <w:gridCol w:w="6839"/>
        <w:gridCol w:w="2126"/>
      </w:tblGrid>
      <w:tr w:rsidR="00FE4555" w:rsidTr="00FE455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Название/тема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FE4555" w:rsidTr="00FE455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познавательному развитию (экспериментальная деятельность) в подготовительной группе «Живые дрожжи»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Андреевская</w:t>
            </w:r>
          </w:p>
        </w:tc>
      </w:tr>
      <w:tr w:rsidR="00FE4555" w:rsidTr="00FE455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познавательному развитию в старшей группе «Волшебный мир математики»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Бауэр</w:t>
            </w:r>
          </w:p>
        </w:tc>
      </w:tr>
      <w:tr w:rsidR="00FE4555" w:rsidTr="00FE455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музыкальному  развитию в старшей  группе «Путешествие в страну музыки»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</w:tr>
      <w:tr w:rsidR="00FE4555" w:rsidTr="00FE455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ознакомлению с окружающим миром  в средней группе «Зимующие птицы».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Н.Н. Орлова </w:t>
            </w:r>
          </w:p>
        </w:tc>
      </w:tr>
      <w:tr w:rsidR="00FE4555" w:rsidTr="00FE455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познавательному развитию в подготовительной к школе группе «Путешествие в страну знаний»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Дёмина</w:t>
            </w:r>
          </w:p>
        </w:tc>
      </w:tr>
      <w:tr w:rsidR="00FE4555" w:rsidTr="00FE455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речевому развитию в первой младшей группе «Путешествие по сказкам»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</w:p>
        </w:tc>
      </w:tr>
      <w:tr w:rsidR="00FE4555" w:rsidTr="00FE4555">
        <w:trPr>
          <w:trHeight w:val="13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интегрированное занятие во второй младшей группе «Увлекательное путешествие в мир русских народных сказок»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Махнева</w:t>
            </w:r>
          </w:p>
        </w:tc>
      </w:tr>
      <w:tr w:rsidR="00FE4555" w:rsidTr="00FE455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на логопедическом пункте: «Где живут звуки?»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О.А. Глазырина </w:t>
            </w:r>
          </w:p>
        </w:tc>
      </w:tr>
      <w:tr w:rsidR="00FE4555" w:rsidTr="00FE455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Открытый просмотр НОД по познавательному развитию (Экспериментальная деятельность) во второй младшей группе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«В гостях у лисички»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</w:tr>
      <w:tr w:rsidR="00FE4555" w:rsidTr="00FE4555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речевому развитию во второй младшей группе «Домашние животные»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E4555" w:rsidTr="00FE4555">
        <w:trPr>
          <w:trHeight w:val="27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Открытый просмотр НОД по речевому развитию в средней группе «Потерянная сказка»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Чермянинова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F40E9" w:rsidRDefault="006F40E9" w:rsidP="006F40E9">
      <w:pPr>
        <w:spacing w:after="0"/>
        <w:ind w:right="282"/>
        <w:rPr>
          <w:rFonts w:ascii="Times New Roman" w:hAnsi="Times New Roman"/>
          <w:b/>
          <w:sz w:val="32"/>
          <w:szCs w:val="32"/>
        </w:rPr>
      </w:pPr>
    </w:p>
    <w:p w:rsidR="006F40E9" w:rsidRDefault="006F40E9" w:rsidP="006F40E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Консультации и мастер–классы для педагогов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32"/>
        </w:rPr>
        <w:t>на 202</w:t>
      </w:r>
      <w:r w:rsidR="00FE4555">
        <w:rPr>
          <w:rFonts w:ascii="Times New Roman" w:hAnsi="Times New Roman"/>
          <w:b/>
          <w:sz w:val="28"/>
          <w:szCs w:val="32"/>
        </w:rPr>
        <w:t>3</w:t>
      </w:r>
      <w:r>
        <w:rPr>
          <w:rFonts w:ascii="Times New Roman" w:hAnsi="Times New Roman"/>
          <w:b/>
          <w:sz w:val="28"/>
          <w:szCs w:val="32"/>
        </w:rPr>
        <w:t>-202</w:t>
      </w:r>
      <w:r w:rsidR="00FE4555">
        <w:rPr>
          <w:rFonts w:ascii="Times New Roman" w:hAnsi="Times New Roman"/>
          <w:b/>
          <w:sz w:val="28"/>
          <w:szCs w:val="32"/>
        </w:rPr>
        <w:t>4</w:t>
      </w:r>
      <w:r>
        <w:rPr>
          <w:rFonts w:ascii="Times New Roman" w:hAnsi="Times New Roman"/>
          <w:b/>
          <w:sz w:val="28"/>
          <w:szCs w:val="32"/>
        </w:rPr>
        <w:t xml:space="preserve"> учебный год</w:t>
      </w:r>
    </w:p>
    <w:p w:rsidR="006F40E9" w:rsidRDefault="006F40E9" w:rsidP="006F40E9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804"/>
        <w:gridCol w:w="2126"/>
      </w:tblGrid>
      <w:tr w:rsidR="00FE4555" w:rsidTr="00FE455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6F40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br w:type="page"/>
            </w:r>
            <w:r w:rsidR="00FE4555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Название/тема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  <w:tr w:rsidR="00FE4555" w:rsidTr="00FE4555">
        <w:trPr>
          <w:trHeight w:val="517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«Разработка специальных индивидуальных программ развития обучающихся (СИПР) с ОВЗ в ДОО: методические рекомендации педагогу»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Е.Я. Бауэр 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Глазырина</w:t>
            </w:r>
          </w:p>
        </w:tc>
      </w:tr>
      <w:tr w:rsidR="00FE4555" w:rsidTr="00FE4555">
        <w:trPr>
          <w:trHeight w:val="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«Современные психолого-педагогические аспекты развития творческих способностей и одаренности»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Дёмина</w:t>
            </w:r>
          </w:p>
        </w:tc>
      </w:tr>
      <w:tr w:rsidR="00FE4555" w:rsidTr="00FE4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«Подготовка детей дошкольного возраста к обучению грамоте в условиях реализации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Глазырина</w:t>
            </w:r>
          </w:p>
        </w:tc>
      </w:tr>
      <w:tr w:rsidR="00FE4555" w:rsidTr="00FE4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«Разработка микропрограмм поддержки развития»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Бауэр</w:t>
            </w:r>
          </w:p>
        </w:tc>
      </w:tr>
      <w:tr w:rsidR="00FE4555" w:rsidTr="00FE45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«Математика для дошкольников: управление пространством и временем на листе бумаги»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</w:p>
        </w:tc>
      </w:tr>
      <w:tr w:rsidR="00FE4555" w:rsidTr="00FE4555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«Образовательный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современная интерактивная технология обучения и воспитания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Махнева</w:t>
            </w:r>
          </w:p>
        </w:tc>
      </w:tr>
      <w:tr w:rsidR="00FE4555" w:rsidTr="00FE4555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Музыкальные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игротренинги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как нетрадиционная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технология в ДОО»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</w:tr>
      <w:tr w:rsidR="00FE4555" w:rsidTr="00FE45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«Технологии дополнительной и альтернативной коммуникации в логопедической практике»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О.А. Глазырина</w:t>
            </w:r>
          </w:p>
        </w:tc>
      </w:tr>
      <w:tr w:rsidR="00FE4555" w:rsidTr="00FE4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«Организация образовательных детских практик по теме «Кулинария»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</w:tr>
      <w:tr w:rsidR="00FE4555" w:rsidTr="00FE4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Steam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Конструирование как средство развития творческих способностей, инженерного и технического мышления»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Е.Я. Бауэр </w:t>
            </w:r>
          </w:p>
        </w:tc>
      </w:tr>
      <w:tr w:rsidR="00FE4555" w:rsidTr="00FE45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«Цифровое поколение в образовании»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Чермянинова</w:t>
            </w:r>
            <w:proofErr w:type="spellEnd"/>
          </w:p>
        </w:tc>
      </w:tr>
      <w:tr w:rsidR="00FE4555" w:rsidTr="00FE4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Семинар-практикум «Познавательно-творческое и интеллектуальное развитие дошкольников посредством дидактических игр В.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Воскобовича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Мусихина</w:t>
            </w:r>
            <w:proofErr w:type="spellEnd"/>
          </w:p>
        </w:tc>
      </w:tr>
      <w:tr w:rsidR="00FE4555" w:rsidTr="00FE4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«Технологии эффективной социализации: Технология «Проблемно-педагогические ситуации», Технология «Круг рефлексии», Технология «К родителям через детей»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Е.Я. Бауэр</w:t>
            </w:r>
          </w:p>
        </w:tc>
      </w:tr>
      <w:tr w:rsidR="00FE4555" w:rsidTr="00FE45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«Формирование читательской грамотности дошкольников в соответствии с требованиями ФГОС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Андреевская</w:t>
            </w:r>
          </w:p>
        </w:tc>
      </w:tr>
      <w:tr w:rsidR="00FE4555" w:rsidTr="00FE4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«Индивидуальная поддержка развития ребенка дошкольного возраста в семье»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Орлова</w:t>
            </w:r>
          </w:p>
        </w:tc>
      </w:tr>
      <w:tr w:rsidR="00FE4555" w:rsidTr="00FE45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«Использование мультимедийных средств и технологий в образовательном процессе»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Чермянинова</w:t>
            </w:r>
            <w:proofErr w:type="spellEnd"/>
          </w:p>
        </w:tc>
      </w:tr>
      <w:tr w:rsidR="00FE4555" w:rsidTr="00FE455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«Формирование элементарных математических представлений у дошкольников в различных видах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Стенина</w:t>
            </w:r>
            <w:proofErr w:type="spellEnd"/>
          </w:p>
        </w:tc>
      </w:tr>
      <w:tr w:rsidR="00FE4555" w:rsidTr="00FE4555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«Театрализованная деятельность как средство нравственно-патриотического воспитания дошкольников»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О.Н. Корнилова</w:t>
            </w:r>
          </w:p>
        </w:tc>
      </w:tr>
      <w:tr w:rsidR="00FE4555" w:rsidTr="00FE4555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«Интерактивные технологии в речевом развитии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Н.Н. Орлова</w:t>
            </w:r>
          </w:p>
        </w:tc>
      </w:tr>
      <w:tr w:rsidR="00FE4555" w:rsidTr="00FE4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«Творческие проекты в ДОО как средство всестороннего воспитания, развития познавательной активности и творческих способностей детей дошкольного возраста»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Андреевская</w:t>
            </w:r>
          </w:p>
        </w:tc>
      </w:tr>
      <w:tr w:rsidR="00FE4555" w:rsidTr="00FE4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«Защита дошкольников от информации, причиняющей вред их здоровью и развитию»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Н.М. Махнева</w:t>
            </w:r>
          </w:p>
        </w:tc>
      </w:tr>
      <w:tr w:rsidR="00FE4555" w:rsidTr="00FE4555">
        <w:trPr>
          <w:trHeight w:val="29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«Логическое мышление дошкольников: особенности развития на разных возрастных этапах, игры и упражнения, занимательный материал»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Хрулева</w:t>
            </w:r>
            <w:proofErr w:type="spellEnd"/>
          </w:p>
        </w:tc>
      </w:tr>
      <w:tr w:rsidR="00FE4555" w:rsidTr="00FE455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«Познавательное развитие детей дошкольного возраста в процессе освоения дидактических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Ю.Е.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Стенина</w:t>
            </w:r>
            <w:proofErr w:type="spellEnd"/>
          </w:p>
        </w:tc>
      </w:tr>
      <w:tr w:rsidR="00FE4555" w:rsidTr="00FE4555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«Нетрадиционные формы оздоровления и физкультурной работы в дошкольной организации»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Инструктор по ФИЗО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Полеева</w:t>
            </w:r>
            <w:proofErr w:type="spellEnd"/>
          </w:p>
        </w:tc>
      </w:tr>
      <w:tr w:rsidR="00FE4555" w:rsidTr="00FE4555">
        <w:trPr>
          <w:trHeight w:val="63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Семинар-практикум «Психологическая готовность ребёнка к обучению в школе: для чего она нужна, как её оценить и улучшить в домашних условиях и в детском саду»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Т.В. Дёмина</w:t>
            </w:r>
          </w:p>
        </w:tc>
      </w:tr>
      <w:tr w:rsidR="00FE4555" w:rsidTr="00FE455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 «Актуальные вопросам развития дошкольного образования»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Е.Я.Бауэр</w:t>
            </w:r>
            <w:proofErr w:type="spellEnd"/>
          </w:p>
        </w:tc>
      </w:tr>
    </w:tbl>
    <w:p w:rsidR="006F40E9" w:rsidRDefault="006F40E9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</w:p>
    <w:p w:rsidR="006F40E9" w:rsidRDefault="006F40E9" w:rsidP="006F40E9">
      <w:pPr>
        <w:jc w:val="right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Приложение 3</w:t>
      </w:r>
    </w:p>
    <w:p w:rsidR="006F40E9" w:rsidRPr="006F40E9" w:rsidRDefault="00C82928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82928">
        <w:rPr>
          <w:rFonts w:ascii="Times New Roman" w:hAnsi="Times New Roman"/>
          <w:b/>
          <w:sz w:val="24"/>
          <w:szCs w:val="24"/>
        </w:rPr>
        <w:t>Программа профессионального развития педагога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F40E9" w:rsidRPr="006F40E9">
        <w:rPr>
          <w:rFonts w:ascii="Times New Roman" w:hAnsi="Times New Roman"/>
          <w:b/>
          <w:sz w:val="24"/>
          <w:szCs w:val="24"/>
        </w:rPr>
        <w:t xml:space="preserve">на </w:t>
      </w:r>
      <w:r w:rsidR="000A2267" w:rsidRPr="000A2267">
        <w:rPr>
          <w:rFonts w:ascii="Times New Roman" w:hAnsi="Times New Roman"/>
          <w:b/>
          <w:sz w:val="24"/>
          <w:szCs w:val="24"/>
        </w:rPr>
        <w:t>202</w:t>
      </w:r>
      <w:r w:rsidR="00FE4555">
        <w:rPr>
          <w:rFonts w:ascii="Times New Roman" w:hAnsi="Times New Roman"/>
          <w:b/>
          <w:sz w:val="24"/>
          <w:szCs w:val="24"/>
        </w:rPr>
        <w:t>3</w:t>
      </w:r>
      <w:r w:rsidR="000A2267" w:rsidRPr="000A2267">
        <w:rPr>
          <w:rFonts w:ascii="Times New Roman" w:hAnsi="Times New Roman"/>
          <w:b/>
          <w:sz w:val="24"/>
          <w:szCs w:val="24"/>
        </w:rPr>
        <w:t>-202</w:t>
      </w:r>
      <w:r w:rsidR="00FE4555">
        <w:rPr>
          <w:rFonts w:ascii="Times New Roman" w:hAnsi="Times New Roman"/>
          <w:b/>
          <w:sz w:val="24"/>
          <w:szCs w:val="24"/>
        </w:rPr>
        <w:t>4</w:t>
      </w:r>
      <w:r w:rsidR="000A2267" w:rsidRPr="000A2267">
        <w:rPr>
          <w:rFonts w:ascii="Times New Roman" w:hAnsi="Times New Roman"/>
          <w:b/>
          <w:sz w:val="24"/>
          <w:szCs w:val="24"/>
        </w:rPr>
        <w:t xml:space="preserve"> </w:t>
      </w:r>
      <w:r w:rsidR="006F40E9" w:rsidRPr="006F40E9">
        <w:rPr>
          <w:rFonts w:ascii="Times New Roman" w:hAnsi="Times New Roman"/>
          <w:b/>
          <w:sz w:val="24"/>
          <w:szCs w:val="24"/>
        </w:rPr>
        <w:t>учебный год</w:t>
      </w:r>
    </w:p>
    <w:p w:rsidR="006F40E9" w:rsidRPr="006F40E9" w:rsidRDefault="006F40E9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0E9">
        <w:rPr>
          <w:rFonts w:ascii="Times New Roman" w:hAnsi="Times New Roman"/>
          <w:b/>
          <w:sz w:val="24"/>
          <w:szCs w:val="24"/>
        </w:rPr>
        <w:t>Андреевская Вероника Николаевна, воспитатель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5822"/>
        <w:gridCol w:w="2258"/>
      </w:tblGrid>
      <w:tr w:rsidR="00FE4555" w:rsidRPr="00FE4555" w:rsidTr="00106EA3">
        <w:tc>
          <w:tcPr>
            <w:tcW w:w="2269" w:type="dxa"/>
          </w:tcPr>
          <w:p w:rsidR="00FE4555" w:rsidRPr="00FE4555" w:rsidRDefault="00FE4555" w:rsidP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5822" w:type="dxa"/>
          </w:tcPr>
          <w:p w:rsidR="00FE4555" w:rsidRPr="00FE4555" w:rsidRDefault="00FE4555" w:rsidP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258" w:type="dxa"/>
          </w:tcPr>
          <w:p w:rsidR="00FE4555" w:rsidRPr="00FE4555" w:rsidRDefault="00FE4555" w:rsidP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</w:t>
            </w:r>
          </w:p>
        </w:tc>
      </w:tr>
      <w:tr w:rsidR="00FE4555" w:rsidRPr="00FE4555" w:rsidTr="00106EA3">
        <w:trPr>
          <w:trHeight w:val="740"/>
        </w:trPr>
        <w:tc>
          <w:tcPr>
            <w:tcW w:w="2269" w:type="dxa"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Семинары-практикумы, консультации, мастер–классы для педагогов</w:t>
            </w: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2" w:type="dxa"/>
          </w:tcPr>
          <w:p w:rsidR="00FE4555" w:rsidRPr="00FE4555" w:rsidRDefault="00FE4555" w:rsidP="00FE45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 xml:space="preserve">1. Консультация «Формирование читательской грамотности дошкольников в  соответствии с требованиями ФГОС </w:t>
            </w:r>
            <w:proofErr w:type="gramStart"/>
            <w:r w:rsidRPr="00FE45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E455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E4555" w:rsidRPr="00FE4555" w:rsidRDefault="00FE4555" w:rsidP="00F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Цель</w:t>
            </w:r>
            <w:proofErr w:type="gramStart"/>
            <w:r w:rsidRPr="00FE4555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FE4555">
              <w:rPr>
                <w:rFonts w:ascii="Times New Roman" w:hAnsi="Times New Roman"/>
                <w:sz w:val="24"/>
                <w:szCs w:val="24"/>
              </w:rPr>
              <w:t xml:space="preserve"> Усовершенствовать компетенций, необходимых для профессиональной деятельности и повышения профессионального уровня в вопросах формирования читательской грамотности дошкольников в соответствии с требованиями ФГОС </w:t>
            </w:r>
            <w:proofErr w:type="gramStart"/>
            <w:r w:rsidRPr="00FE4555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FE455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E4555" w:rsidRPr="00FE4555" w:rsidRDefault="00FE4555" w:rsidP="00FE45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 w:rsidP="00FE45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 xml:space="preserve">2. Консультация «Творческие проекты в ДОО как средство всестороннего воспитания, развития </w:t>
            </w:r>
            <w:r w:rsidRPr="00FE4555">
              <w:rPr>
                <w:rFonts w:ascii="Times New Roman" w:hAnsi="Times New Roman"/>
                <w:sz w:val="24"/>
                <w:szCs w:val="24"/>
              </w:rPr>
              <w:lastRenderedPageBreak/>
              <w:t>познавательной активности и творческих способностей детей дошкольного возраста»</w:t>
            </w:r>
          </w:p>
          <w:p w:rsidR="00FE4555" w:rsidRPr="00FE4555" w:rsidRDefault="00FE4555" w:rsidP="00F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jdgxs" w:colFirst="0" w:colLast="0"/>
            <w:bookmarkEnd w:id="0"/>
            <w:r w:rsidRPr="00FE4555">
              <w:rPr>
                <w:rFonts w:ascii="Times New Roman" w:hAnsi="Times New Roman"/>
                <w:b/>
                <w:sz w:val="24"/>
                <w:szCs w:val="24"/>
                <w:highlight w:val="white"/>
              </w:rPr>
              <w:t>Цель</w:t>
            </w:r>
            <w:r w:rsidRPr="00FE4555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: </w:t>
            </w:r>
            <w:r w:rsidRPr="00FE4555">
              <w:rPr>
                <w:rFonts w:ascii="Times New Roman" w:hAnsi="Times New Roman"/>
                <w:sz w:val="24"/>
                <w:szCs w:val="24"/>
              </w:rPr>
              <w:t>Повысить уровень компетенции педагогов в вопросе использования творческих проектов в ДОО как средство всестороннего воспитания, развития познавательной активности и творческих способностей детей дошкольного возраста.</w:t>
            </w:r>
          </w:p>
        </w:tc>
        <w:tc>
          <w:tcPr>
            <w:tcW w:w="2258" w:type="dxa"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lastRenderedPageBreak/>
              <w:t>1. январь</w:t>
            </w: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2. март</w:t>
            </w:r>
          </w:p>
        </w:tc>
      </w:tr>
      <w:tr w:rsidR="00FE4555" w:rsidRPr="00FE4555" w:rsidTr="00106EA3">
        <w:trPr>
          <w:trHeight w:val="751"/>
        </w:trPr>
        <w:tc>
          <w:tcPr>
            <w:tcW w:w="2269" w:type="dxa"/>
            <w:vMerge w:val="restart"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Конкурсы, консультации, семинары–практикумы для родителей </w:t>
            </w: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822" w:type="dxa"/>
          </w:tcPr>
          <w:p w:rsidR="00FE4555" w:rsidRPr="00FE4555" w:rsidRDefault="00FE4555" w:rsidP="00FE45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Оформление папки-передвижки для родителей  «Нетрадиционные техники рисования с детьми дошкольного возраста дома»</w:t>
            </w:r>
          </w:p>
          <w:p w:rsidR="00FE4555" w:rsidRPr="00FE4555" w:rsidRDefault="00FE4555" w:rsidP="00FE455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FE45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Расширить знания родителей о нетрадиционных техниках рисования с детьми дошкольного возраста в домашних условиях».</w:t>
            </w:r>
          </w:p>
        </w:tc>
        <w:tc>
          <w:tcPr>
            <w:tcW w:w="2258" w:type="dxa"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1.ноябрь</w:t>
            </w:r>
          </w:p>
        </w:tc>
      </w:tr>
      <w:tr w:rsidR="00FE4555" w:rsidRPr="00FE4555" w:rsidTr="00106EA3">
        <w:trPr>
          <w:trHeight w:val="705"/>
        </w:trPr>
        <w:tc>
          <w:tcPr>
            <w:tcW w:w="2269" w:type="dxa"/>
            <w:vMerge/>
          </w:tcPr>
          <w:p w:rsidR="00FE4555" w:rsidRPr="00FE4555" w:rsidRDefault="00FE4555" w:rsidP="00FE455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22" w:type="dxa"/>
          </w:tcPr>
          <w:p w:rsidR="00FE4555" w:rsidRPr="00FE4555" w:rsidRDefault="00FE4555" w:rsidP="00F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 Оформление информационно-просветительских буклетов для родителей «Формирование читательской грамотности дошкольников»</w:t>
            </w:r>
          </w:p>
          <w:p w:rsidR="00FE4555" w:rsidRPr="00FE4555" w:rsidRDefault="00FE4555" w:rsidP="00F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Цель</w:t>
            </w:r>
            <w:r w:rsidRPr="00FE45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 Познакомить родителей с необходимостью формирования  читательской деятельности у детей дошкольного возраста.</w:t>
            </w:r>
          </w:p>
        </w:tc>
        <w:tc>
          <w:tcPr>
            <w:tcW w:w="2258" w:type="dxa"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2.январь</w:t>
            </w:r>
          </w:p>
        </w:tc>
      </w:tr>
      <w:tr w:rsidR="00FE4555" w:rsidRPr="00FE4555" w:rsidTr="00106EA3">
        <w:tc>
          <w:tcPr>
            <w:tcW w:w="2269" w:type="dxa"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Открытые просмотры</w:t>
            </w: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(указать направление и название)</w:t>
            </w:r>
          </w:p>
        </w:tc>
        <w:tc>
          <w:tcPr>
            <w:tcW w:w="5822" w:type="dxa"/>
          </w:tcPr>
          <w:p w:rsidR="00FE4555" w:rsidRPr="00FE4555" w:rsidRDefault="00FE4555" w:rsidP="00F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Открытый просмотр НОД по познавательному развитию (Экспериментальная деятельность) в подготовительной группе  «Живые дрожжи»</w:t>
            </w: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58" w:type="dxa"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 сентябрь</w:t>
            </w: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FE4555" w:rsidRPr="00FE4555" w:rsidTr="00106EA3">
        <w:tc>
          <w:tcPr>
            <w:tcW w:w="2269" w:type="dxa"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Темы проектов</w:t>
            </w:r>
          </w:p>
        </w:tc>
        <w:tc>
          <w:tcPr>
            <w:tcW w:w="5822" w:type="dxa"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1. «Хлеб всему голова»</w:t>
            </w: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2. «Жители нашего леса»</w:t>
            </w:r>
          </w:p>
        </w:tc>
        <w:tc>
          <w:tcPr>
            <w:tcW w:w="2258" w:type="dxa"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1.сентябрь</w:t>
            </w: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2.февраль</w:t>
            </w:r>
          </w:p>
        </w:tc>
      </w:tr>
      <w:tr w:rsidR="00FE4555" w:rsidRPr="00FE4555" w:rsidTr="00106EA3">
        <w:tc>
          <w:tcPr>
            <w:tcW w:w="2269" w:type="dxa"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 xml:space="preserve">Тема по самообразованию на 2023-2024 </w:t>
            </w:r>
            <w:proofErr w:type="spellStart"/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proofErr w:type="gramStart"/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22" w:type="dxa"/>
          </w:tcPr>
          <w:p w:rsidR="00FE4555" w:rsidRPr="00FE4555" w:rsidRDefault="00FE4555" w:rsidP="00FE45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Творческие проекты в  ДОО как средство всестороннего воспитания, развития познавательной активности и творческих способностей детей дошкольного возраста</w:t>
            </w:r>
          </w:p>
        </w:tc>
        <w:tc>
          <w:tcPr>
            <w:tcW w:w="2258" w:type="dxa"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</w:tbl>
    <w:p w:rsidR="006F40E9" w:rsidRDefault="006F40E9" w:rsidP="004E16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A2267" w:rsidRDefault="000A2267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профессионального развития педагога на 202</w:t>
      </w:r>
      <w:r w:rsidR="00FE455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FE455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6F40E9" w:rsidRDefault="006F40E9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F40E9">
        <w:rPr>
          <w:rFonts w:ascii="Times New Roman" w:hAnsi="Times New Roman"/>
          <w:b/>
          <w:sz w:val="24"/>
          <w:szCs w:val="24"/>
        </w:rPr>
        <w:t>Бауэр Екатерина Яковлевна, воспитатель</w:t>
      </w:r>
      <w:r w:rsidR="000A2267">
        <w:rPr>
          <w:rFonts w:ascii="Times New Roman" w:hAnsi="Times New Roman"/>
          <w:b/>
          <w:sz w:val="24"/>
          <w:szCs w:val="24"/>
        </w:rPr>
        <w:t>, старший воспитатель</w:t>
      </w:r>
    </w:p>
    <w:tbl>
      <w:tblPr>
        <w:tblStyle w:val="a3"/>
        <w:tblW w:w="103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9"/>
        <w:gridCol w:w="5824"/>
        <w:gridCol w:w="2257"/>
      </w:tblGrid>
      <w:tr w:rsidR="00FE4555" w:rsidTr="00FE45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</w:tr>
      <w:tr w:rsidR="00FE4555" w:rsidTr="00FE4555">
        <w:trPr>
          <w:trHeight w:val="74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Семинары-практикумы, консультации, мастер–классы для педагогов</w:t>
            </w: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Консультация «Разработка специальных индивидуальных программ развития обучающихся (СИПР) с ОВЗ в ДОО: методические рекомендации педагогу»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E4555" w:rsidTr="00FE4555">
        <w:trPr>
          <w:trHeight w:val="6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Консультация «Разработка микропрограмм поддержки развития»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E4555" w:rsidTr="00FE4555">
        <w:trPr>
          <w:trHeight w:val="6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Консультация «Технологии эффективной социализации: Технология «Проблемно-педагогические ситуации», Технология «Круг рефлексии», Технология «К родителям через детей»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FE4555" w:rsidTr="00FE4555">
        <w:trPr>
          <w:trHeight w:val="6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Консультация «Актуальные вопросам развития дошкольного образования»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E4555" w:rsidTr="00FE4555">
        <w:trPr>
          <w:trHeight w:val="6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Семинар-практикум «</w:t>
            </w:r>
            <w:proofErr w:type="spellStart"/>
            <w:r w:rsidRPr="00FE4555">
              <w:rPr>
                <w:rFonts w:ascii="Times New Roman" w:hAnsi="Times New Roman"/>
                <w:sz w:val="24"/>
                <w:szCs w:val="24"/>
              </w:rPr>
              <w:t>Steam</w:t>
            </w:r>
            <w:proofErr w:type="spellEnd"/>
            <w:r w:rsidRPr="00FE4555">
              <w:rPr>
                <w:rFonts w:ascii="Times New Roman" w:hAnsi="Times New Roman"/>
                <w:sz w:val="24"/>
                <w:szCs w:val="24"/>
              </w:rPr>
              <w:t xml:space="preserve"> - Конструирование как средство развития творческих способностей, </w:t>
            </w:r>
            <w:r w:rsidRPr="00FE4555">
              <w:rPr>
                <w:rFonts w:ascii="Times New Roman" w:hAnsi="Times New Roman"/>
                <w:sz w:val="24"/>
                <w:szCs w:val="24"/>
              </w:rPr>
              <w:lastRenderedPageBreak/>
              <w:t>инженерного и технического мышления»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</w:tr>
      <w:tr w:rsidR="00FE4555" w:rsidTr="00FE4555">
        <w:trPr>
          <w:trHeight w:val="649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Конкурсы, консультации, семинары–практикумы для родителей 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Семинар-практикум для родителей  «</w:t>
            </w:r>
            <w:proofErr w:type="spellStart"/>
            <w:r w:rsidRPr="00FE4555">
              <w:rPr>
                <w:rFonts w:ascii="Times New Roman" w:hAnsi="Times New Roman"/>
                <w:sz w:val="24"/>
                <w:szCs w:val="24"/>
              </w:rPr>
              <w:t>Нейрографика</w:t>
            </w:r>
            <w:proofErr w:type="spellEnd"/>
            <w:r w:rsidRPr="00FE4555">
              <w:rPr>
                <w:rFonts w:ascii="Times New Roman" w:hAnsi="Times New Roman"/>
                <w:sz w:val="24"/>
                <w:szCs w:val="24"/>
              </w:rPr>
              <w:t xml:space="preserve"> для детей и взрослых»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FE4555" w:rsidTr="00FE4555">
        <w:trPr>
          <w:trHeight w:val="27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Консультация для родителей «Становление нравственных качеств личности дошкольников в процессе патриотического воспитания»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FE4555" w:rsidTr="00FE4555">
        <w:trPr>
          <w:trHeight w:val="420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Семинар-практикум для родителей «Компьютерные игры для детей дошкольного возраста»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FE4555" w:rsidTr="00FE45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Открытые просмотры</w:t>
            </w: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(указать направление и название)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Открытый просмотр НОД по познавательному развитию в старшей группе «Волшебный мир математики»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FE4555" w:rsidTr="00FE45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Темы проектов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E4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FE45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4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«Кристаллы»</w:t>
            </w: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 «Мой садик»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1. сентябрь-май</w:t>
            </w:r>
          </w:p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2. март-май</w:t>
            </w:r>
          </w:p>
        </w:tc>
      </w:tr>
      <w:tr w:rsidR="00FE4555" w:rsidTr="00FE4555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Тема по самообразованию на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3-2024</w:t>
            </w: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proofErr w:type="gramStart"/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технологии индивидуализации образования в ДОО: программы развития личностной, познавательной, эмоционально-волевой сферы детей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 w:rsidP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</w:tbl>
    <w:p w:rsidR="00AE2A94" w:rsidRDefault="00AE2A94" w:rsidP="004E16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0A2267" w:rsidRDefault="000A2267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профессионального развития педагога на 202</w:t>
      </w:r>
      <w:r w:rsidR="00FE455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FE455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4204C0" w:rsidRPr="00AE2A94" w:rsidRDefault="004204C0" w:rsidP="004E16D5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E2A94">
        <w:rPr>
          <w:rFonts w:ascii="Times New Roman" w:hAnsi="Times New Roman"/>
          <w:b/>
          <w:sz w:val="24"/>
          <w:szCs w:val="24"/>
        </w:rPr>
        <w:t>Глазырина Оксана Анатольевна, учитель-логопед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5813"/>
        <w:gridCol w:w="2268"/>
      </w:tblGrid>
      <w:tr w:rsidR="001F6AE2" w:rsidRPr="001F6AE2" w:rsidTr="001F6A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AE2" w:rsidRPr="001F6AE2" w:rsidRDefault="001F6AE2" w:rsidP="001863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AE2" w:rsidRPr="001F6AE2" w:rsidRDefault="001F6AE2" w:rsidP="001863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AE2" w:rsidRPr="001F6AE2" w:rsidRDefault="001F6AE2" w:rsidP="0018638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</w:t>
            </w:r>
          </w:p>
        </w:tc>
      </w:tr>
      <w:tr w:rsidR="001F6AE2" w:rsidRPr="001F6AE2" w:rsidTr="001F6AE2">
        <w:trPr>
          <w:trHeight w:val="74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Семинары-практикумы, консультации, мастер–классы для педагогов</w:t>
            </w: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 Консультация «Разработка специальных индивидуальных программ развития обучающихся (СИПР) с ОВЗ в ДОО: методические рекомендации педагогу»</w:t>
            </w: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: Познакомить с нормативными документами, на которые опираются педагоги, разрабатывающие специальную индивидуальную программу развития, дать характеристику этапам разработки и реализации СИПР. Повысить уровень компетенции педагогов в вопросах особенностей работы над СИПР и списке детей, для которых индивидуальная программа разрабатывается. </w:t>
            </w:r>
          </w:p>
          <w:p w:rsidR="001F6AE2" w:rsidRPr="001F6AE2" w:rsidRDefault="001F6AE2" w:rsidP="00186386">
            <w:pPr>
              <w:spacing w:after="0" w:line="195" w:lineRule="atLeas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 Семинар-практикум «</w:t>
            </w:r>
            <w:proofErr w:type="spellStart"/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Логокоррекционные</w:t>
            </w:r>
            <w:proofErr w:type="spellEnd"/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технологии в работе педагогов дошкольной организации»</w:t>
            </w:r>
            <w:r w:rsidRPr="001F6A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F6AE2" w:rsidRPr="001F6AE2" w:rsidRDefault="001F6AE2" w:rsidP="00186386">
            <w:pPr>
              <w:spacing w:after="0" w:line="1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Повысить уровень компетенции педагогов в вопросах, освещающих характеристику нарушений речи у дошкольников, организацию и содержание логопедических занятий по преодолению нарушений звукопроизношения и фонематического восприятия с детьми дошкольного возраста. </w:t>
            </w:r>
          </w:p>
          <w:p w:rsidR="001F6AE2" w:rsidRPr="001F6AE2" w:rsidRDefault="001F6AE2" w:rsidP="00186386">
            <w:pPr>
              <w:spacing w:after="0" w:line="112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Семинар-практикум «Настольные логопедические игры и упражнения как средство развития речевой активности старших дошкольников» </w:t>
            </w: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Повысить уровень компетенции педагогов в </w:t>
            </w: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вопросах речевого развития детей дошкольного возраста. Рассмотреть особенности развития речевой активности старших дошкольников, познакомить с картотекой дидактических игр по формированию лексико-грамматических категорий и навыков словообразования у детей дошкольного возраста.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1.сентябрь</w:t>
            </w: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>2. октябрь</w:t>
            </w: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>3. март</w:t>
            </w:r>
          </w:p>
        </w:tc>
      </w:tr>
      <w:tr w:rsidR="001F6AE2" w:rsidRPr="001F6AE2" w:rsidTr="001F6AE2">
        <w:trPr>
          <w:trHeight w:val="75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Конкурсы, консультации, семинары–практикумы для родителей </w:t>
            </w: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2" w:rsidRPr="001F6AE2" w:rsidRDefault="001F6AE2" w:rsidP="0018638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 Оформление информационно-просветительских буклетов для родителей «Пальчиковые игры: игры с предметами, игры-манипуляции, игры на основе сказок, </w:t>
            </w:r>
            <w:proofErr w:type="spellStart"/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кинезиологические</w:t>
            </w:r>
            <w:proofErr w:type="spellEnd"/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упражнения, игры с элементами массажа»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AE2" w:rsidRPr="001F6AE2" w:rsidRDefault="001F6AE2" w:rsidP="0018638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ноябрь</w:t>
            </w: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AE2" w:rsidRPr="001F6AE2" w:rsidTr="001F6AE2">
        <w:trPr>
          <w:trHeight w:val="705"/>
        </w:trPr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2" w:rsidRPr="001F6AE2" w:rsidRDefault="001F6AE2" w:rsidP="0018638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2. Оформление информационно-просветительских буклетов для родителей «Игровые технологии в логопедической практике: коррекция недостатков произношения звуков у детей дошкольного возраста»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2" w:rsidRPr="001F6AE2" w:rsidRDefault="001F6AE2" w:rsidP="00186386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февраль</w:t>
            </w: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AE2" w:rsidRPr="001F6AE2" w:rsidTr="001F6AE2">
        <w:trPr>
          <w:trHeight w:val="705"/>
        </w:trPr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 Семинар-практикум для родителей «Настольные логопедические игры и упражнения как средство развития речевой активности старших дошкольников»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март </w:t>
            </w:r>
          </w:p>
        </w:tc>
      </w:tr>
      <w:tr w:rsidR="001F6AE2" w:rsidRPr="001F6AE2" w:rsidTr="001F6A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Открытые просмотры</w:t>
            </w: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(указать направление и название)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Открытый просмотр НОД по подготовке к обучению грамоте в подготовительной группе «В Королевстве звуков»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>1.апрель</w:t>
            </w: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6AE2" w:rsidRPr="001F6AE2" w:rsidTr="001F6A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Темы проектов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«По дороге к азбуке» </w:t>
            </w: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«Моя любимая буква»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сентябрь-май</w:t>
            </w:r>
          </w:p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апрель</w:t>
            </w:r>
          </w:p>
        </w:tc>
      </w:tr>
      <w:tr w:rsidR="001F6AE2" w:rsidRPr="001F6AE2" w:rsidTr="001F6AE2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AE2" w:rsidRPr="001F6AE2" w:rsidRDefault="001F6AE2" w:rsidP="00106EA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по самообразованию на 202</w:t>
            </w:r>
            <w:r w:rsidR="00106E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1F6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-202</w:t>
            </w:r>
            <w:r w:rsidR="00106E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  <w:r w:rsidRPr="001F6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F6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у.</w:t>
            </w:r>
            <w:proofErr w:type="gramStart"/>
            <w:r w:rsidRPr="001F6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1F6AE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AE2" w:rsidRPr="001F6AE2" w:rsidRDefault="001F6AE2" w:rsidP="00186386">
            <w:pPr>
              <w:spacing w:after="0" w:line="240" w:lineRule="auto"/>
              <w:ind w:left="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Совершенствование цифровой логопедической образовательной среды ДОО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AE2" w:rsidRPr="001F6AE2" w:rsidRDefault="001F6AE2" w:rsidP="0018638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</w:tr>
    </w:tbl>
    <w:p w:rsidR="004204C0" w:rsidRPr="00AE2A94" w:rsidRDefault="004204C0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267" w:rsidRDefault="000A2267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Программа профессионального развития педагога на 202</w:t>
      </w:r>
      <w:r w:rsidR="00FE4555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-202</w:t>
      </w:r>
      <w:r w:rsidR="00FE4555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28007E" w:rsidRPr="00AE2A94" w:rsidRDefault="0028007E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2A94">
        <w:rPr>
          <w:rFonts w:ascii="Times New Roman" w:hAnsi="Times New Roman"/>
          <w:b/>
          <w:sz w:val="24"/>
          <w:szCs w:val="24"/>
        </w:rPr>
        <w:t xml:space="preserve">Дёмина Татьяна Владимировна, </w:t>
      </w:r>
      <w:r w:rsidR="00AE2A94">
        <w:rPr>
          <w:rFonts w:ascii="Times New Roman" w:hAnsi="Times New Roman"/>
          <w:b/>
          <w:sz w:val="24"/>
          <w:szCs w:val="24"/>
        </w:rPr>
        <w:t>воспитатель</w:t>
      </w: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821"/>
        <w:gridCol w:w="2260"/>
      </w:tblGrid>
      <w:tr w:rsidR="00F5758D" w:rsidRPr="00F5758D" w:rsidTr="00F213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Направление работы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Название мероприятия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Срок</w:t>
            </w:r>
          </w:p>
        </w:tc>
      </w:tr>
      <w:tr w:rsidR="00F5758D" w:rsidRPr="00F5758D" w:rsidTr="00F2133A">
        <w:trPr>
          <w:trHeight w:val="740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bCs/>
                <w:sz w:val="24"/>
                <w:szCs w:val="24"/>
              </w:rPr>
              <w:t>Семинары-практикумы, консультации, мастер–классы для педагогов</w:t>
            </w:r>
          </w:p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1.Семинар-практикум «Психологическая готовность ребенка к обуче</w:t>
            </w:r>
            <w:r w:rsidR="0074053A">
              <w:rPr>
                <w:rFonts w:ascii="Times New Roman" w:hAnsi="Times New Roman"/>
                <w:sz w:val="24"/>
                <w:szCs w:val="24"/>
              </w:rPr>
              <w:t>нию в школе: для чего она нужна</w:t>
            </w:r>
            <w:r w:rsidRPr="00F5758D">
              <w:rPr>
                <w:rFonts w:ascii="Times New Roman" w:hAnsi="Times New Roman"/>
                <w:sz w:val="24"/>
                <w:szCs w:val="24"/>
              </w:rPr>
              <w:t>, как ее оценить  и улучшить в домашних условиях и в детском саду»</w:t>
            </w:r>
          </w:p>
          <w:p w:rsidR="00F5758D" w:rsidRPr="00F5758D" w:rsidRDefault="00F5758D" w:rsidP="00F5758D">
            <w:pPr>
              <w:pStyle w:val="a6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53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Pr="00F5758D">
              <w:rPr>
                <w:rFonts w:ascii="Times New Roman" w:hAnsi="Times New Roman" w:cs="Times New Roman"/>
                <w:sz w:val="24"/>
                <w:szCs w:val="24"/>
              </w:rPr>
              <w:t xml:space="preserve">Повысить уровень компетенции педагогов в вопросах психологической готовности детей к обучению в школе в свете современных тенденций и кризиса образования в России, озвучить возможные трудности обучения, специфику адаптации к школе, примерные способы и методы оценки и коррекции психологической готовности к обучению с примерами из практики, дать рекомендации, игры, упражнения по профилактике и коррекции школьной </w:t>
            </w:r>
            <w:proofErr w:type="spellStart"/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дезадаптации</w:t>
            </w:r>
            <w:proofErr w:type="spellEnd"/>
            <w:r w:rsidRPr="00F5758D">
              <w:rPr>
                <w:rFonts w:ascii="Times New Roman" w:hAnsi="Times New Roman" w:cs="Times New Roman"/>
                <w:sz w:val="24"/>
                <w:szCs w:val="24"/>
              </w:rPr>
              <w:t xml:space="preserve"> первоклассников.</w:t>
            </w:r>
            <w:proofErr w:type="gramEnd"/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5758D" w:rsidRPr="00F5758D" w:rsidTr="00F2133A">
        <w:trPr>
          <w:trHeight w:val="64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«Современные психолого-педагогические аспекты развития творческих способностей и одаренности»</w:t>
            </w:r>
          </w:p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: Обеспечить формирование общекультурных и профессиональных компетенций педагогов в вопросах развития творческих способностей и одарённости у детей дошкольного возраста.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5758D" w:rsidRPr="00F5758D" w:rsidTr="00F2133A">
        <w:trPr>
          <w:trHeight w:val="751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Конкурсы, консультации, семинары–практикумы для родителей </w:t>
            </w:r>
          </w:p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для родителей ««Формирование графического образа букв и цифр у дошкольников: методики, игры и упражнения на профилактику оптической </w:t>
            </w:r>
            <w:proofErr w:type="spellStart"/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дисграфии</w:t>
            </w:r>
            <w:proofErr w:type="spellEnd"/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F5758D" w:rsidRPr="00F5758D" w:rsidTr="00F2133A">
        <w:trPr>
          <w:trHeight w:val="705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2. Семинар-практикум для родителей «Психологическая готовность ребёнка к обучению в школе: для чего она нужна, как её оценить и улучшить в домашних условиях»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F5758D" w:rsidRPr="00F5758D" w:rsidTr="00F213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bCs/>
                <w:sz w:val="24"/>
                <w:szCs w:val="24"/>
              </w:rPr>
              <w:t>Открытые просмотры</w:t>
            </w:r>
          </w:p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bCs/>
                <w:sz w:val="24"/>
                <w:szCs w:val="24"/>
              </w:rPr>
              <w:t>(указать направление и название)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Открытый просмотр НОД по познавательному развитию в подготовительной к школе группе «Путешествие в страну знаний»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F5758D" w:rsidRPr="00F5758D" w:rsidTr="00F213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bCs/>
                <w:sz w:val="24"/>
                <w:szCs w:val="24"/>
              </w:rPr>
              <w:t>Темы проектов</w:t>
            </w: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1 «Русская матрешка»</w:t>
            </w:r>
          </w:p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2. « В мире профессий»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1. Декабрь</w:t>
            </w:r>
          </w:p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2. Сентябрь – май.</w:t>
            </w:r>
          </w:p>
        </w:tc>
      </w:tr>
      <w:tr w:rsidR="00F5758D" w:rsidRPr="00F5758D" w:rsidTr="00F2133A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по самообразованию на 2023-2024 </w:t>
            </w:r>
            <w:proofErr w:type="spellStart"/>
            <w:r w:rsidRPr="00F5758D">
              <w:rPr>
                <w:rFonts w:ascii="Times New Roman" w:hAnsi="Times New Roman"/>
                <w:b/>
                <w:bCs/>
                <w:sz w:val="24"/>
                <w:szCs w:val="24"/>
              </w:rPr>
              <w:t>у.</w:t>
            </w:r>
            <w:proofErr w:type="gramStart"/>
            <w:r w:rsidRPr="00F5758D">
              <w:rPr>
                <w:rFonts w:ascii="Times New Roman" w:hAnsi="Times New Roman"/>
                <w:b/>
                <w:bCs/>
                <w:sz w:val="24"/>
                <w:szCs w:val="24"/>
              </w:rPr>
              <w:t>г</w:t>
            </w:r>
            <w:proofErr w:type="spellEnd"/>
            <w:proofErr w:type="gramEnd"/>
            <w:r w:rsidRPr="00F5758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pStyle w:val="a6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 xml:space="preserve">Речевое развитие детей дошкольного возраста: планирование ежедневной образовательной деятельности, современные игровые технологии, создание развивающей речевой среды ДОО (срок реализации темы по самообразованию рассчитан на 2 года на 2023-2024 и 2024-2025 </w:t>
            </w:r>
            <w:proofErr w:type="spellStart"/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  <w:proofErr w:type="gramStart"/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28007E" w:rsidRPr="00AE2A94" w:rsidRDefault="0028007E" w:rsidP="004E16D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267" w:rsidRDefault="000A2267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профессионального развития педагога на </w:t>
      </w:r>
      <w:r w:rsidR="00FE4555">
        <w:rPr>
          <w:rFonts w:ascii="Times New Roman" w:hAnsi="Times New Roman"/>
          <w:b/>
          <w:sz w:val="24"/>
          <w:szCs w:val="24"/>
        </w:rPr>
        <w:t xml:space="preserve">2023-2024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8A34FC" w:rsidRPr="00AE2A94" w:rsidRDefault="008A34FC" w:rsidP="004E16D5">
      <w:pPr>
        <w:pStyle w:val="Standard"/>
        <w:jc w:val="center"/>
        <w:rPr>
          <w:rFonts w:cs="Times New Roman"/>
        </w:rPr>
      </w:pPr>
      <w:r w:rsidRPr="009953E8">
        <w:rPr>
          <w:rFonts w:cs="Times New Roman"/>
          <w:b/>
        </w:rPr>
        <w:t>Корнилова Ольга</w:t>
      </w:r>
      <w:r w:rsidRPr="00AE2A94">
        <w:rPr>
          <w:rFonts w:cs="Times New Roman"/>
          <w:b/>
        </w:rPr>
        <w:t xml:space="preserve"> Николаевна, музыкальный руководитель</w:t>
      </w:r>
    </w:p>
    <w:tbl>
      <w:tblPr>
        <w:tblStyle w:val="a3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8"/>
        <w:gridCol w:w="5821"/>
        <w:gridCol w:w="2260"/>
      </w:tblGrid>
      <w:tr w:rsidR="00F5758D" w:rsidRPr="00F5758D" w:rsidTr="00F213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</w:tr>
      <w:tr w:rsidR="00F5758D" w:rsidRPr="00F5758D" w:rsidTr="00F2133A">
        <w:trPr>
          <w:trHeight w:val="7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D" w:rsidRPr="00F5758D" w:rsidRDefault="00F5758D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sz w:val="24"/>
                <w:szCs w:val="24"/>
              </w:rPr>
              <w:t>Семинары-практикумы, консультации, мастер–классы для педагогов</w:t>
            </w:r>
          </w:p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pStyle w:val="Standard"/>
              <w:rPr>
                <w:rFonts w:cs="Times New Roman"/>
              </w:rPr>
            </w:pPr>
            <w:r w:rsidRPr="00F5758D">
              <w:rPr>
                <w:rFonts w:cs="Times New Roman"/>
              </w:rPr>
              <w:t>Семинар – практикум «</w:t>
            </w:r>
            <w:proofErr w:type="gramStart"/>
            <w:r w:rsidRPr="00F5758D">
              <w:rPr>
                <w:rFonts w:cs="Times New Roman"/>
              </w:rPr>
              <w:t>Музыкальные</w:t>
            </w:r>
            <w:proofErr w:type="gramEnd"/>
            <w:r w:rsidRPr="00F5758D">
              <w:rPr>
                <w:rFonts w:cs="Times New Roman"/>
              </w:rPr>
              <w:t xml:space="preserve">   </w:t>
            </w:r>
            <w:proofErr w:type="spellStart"/>
            <w:r w:rsidRPr="00F5758D">
              <w:rPr>
                <w:rFonts w:cs="Times New Roman"/>
              </w:rPr>
              <w:t>игротренинги</w:t>
            </w:r>
            <w:proofErr w:type="spellEnd"/>
            <w:r w:rsidRPr="00F5758D">
              <w:rPr>
                <w:rFonts w:cs="Times New Roman"/>
              </w:rPr>
              <w:t xml:space="preserve"> как нетрадиционная </w:t>
            </w:r>
            <w:proofErr w:type="spellStart"/>
            <w:r w:rsidRPr="00F5758D">
              <w:rPr>
                <w:rFonts w:cs="Times New Roman"/>
              </w:rPr>
              <w:t>здоровьесберегающая</w:t>
            </w:r>
            <w:proofErr w:type="spellEnd"/>
            <w:r w:rsidRPr="00F5758D">
              <w:rPr>
                <w:rFonts w:cs="Times New Roman"/>
              </w:rPr>
              <w:t xml:space="preserve"> технология в ДОО»</w:t>
            </w:r>
          </w:p>
          <w:p w:rsidR="00F5758D" w:rsidRPr="00F5758D" w:rsidRDefault="00F5758D">
            <w:pPr>
              <w:pStyle w:val="Standard"/>
              <w:rPr>
                <w:rFonts w:cs="Times New Roman"/>
                <w:lang w:eastAsia="en-US"/>
              </w:rPr>
            </w:pPr>
            <w:r w:rsidRPr="00F5758D">
              <w:rPr>
                <w:rFonts w:cs="Times New Roman"/>
              </w:rPr>
              <w:t xml:space="preserve">Цель: Повысить уровень компетенции педагогов в вопросах использования музыкального </w:t>
            </w:r>
            <w:proofErr w:type="spellStart"/>
            <w:r w:rsidRPr="00F5758D">
              <w:rPr>
                <w:rFonts w:cs="Times New Roman"/>
              </w:rPr>
              <w:t>игротреннинга</w:t>
            </w:r>
            <w:proofErr w:type="spellEnd"/>
            <w:r w:rsidRPr="00F5758D">
              <w:rPr>
                <w:rFonts w:cs="Times New Roman"/>
              </w:rPr>
              <w:t xml:space="preserve">, как нетрадиционной технологии </w:t>
            </w:r>
            <w:proofErr w:type="spellStart"/>
            <w:r w:rsidRPr="00F5758D">
              <w:rPr>
                <w:rFonts w:cs="Times New Roman"/>
              </w:rPr>
              <w:t>здоровьясбережения</w:t>
            </w:r>
            <w:proofErr w:type="spellEnd"/>
            <w:r w:rsidRPr="00F5758D">
              <w:rPr>
                <w:rFonts w:cs="Times New Roman"/>
              </w:rPr>
              <w:t xml:space="preserve"> в дошкольной образовательной организации.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F5758D" w:rsidRPr="00F5758D" w:rsidTr="00F2133A">
        <w:trPr>
          <w:trHeight w:val="6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8D" w:rsidRPr="00F5758D" w:rsidRDefault="00F5758D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pStyle w:val="Standard"/>
              <w:rPr>
                <w:rFonts w:cs="Times New Roman"/>
              </w:rPr>
            </w:pPr>
            <w:r w:rsidRPr="00F5758D">
              <w:rPr>
                <w:rFonts w:cs="Times New Roman"/>
              </w:rPr>
              <w:t xml:space="preserve">Консультация </w:t>
            </w:r>
            <w:r w:rsidRPr="00F5758D">
              <w:rPr>
                <w:rFonts w:cs="Times New Roman"/>
                <w:color w:val="000000"/>
                <w:shd w:val="clear" w:color="auto" w:fill="FFFFFF"/>
              </w:rPr>
              <w:t>«Театрализованная деятельность как средство нравственно – патриотического воспитания дошкольников»</w:t>
            </w:r>
          </w:p>
          <w:p w:rsidR="00F5758D" w:rsidRPr="00F5758D" w:rsidRDefault="00F5758D">
            <w:pPr>
              <w:pStyle w:val="Standard"/>
              <w:rPr>
                <w:rFonts w:cs="Times New Roman"/>
                <w:color w:val="000000"/>
                <w:shd w:val="clear" w:color="auto" w:fill="FFFFFF"/>
                <w:lang w:eastAsia="en-US"/>
              </w:rPr>
            </w:pPr>
            <w:r w:rsidRPr="00F5758D">
              <w:rPr>
                <w:rFonts w:cs="Times New Roman"/>
              </w:rPr>
              <w:t>Цель: Повысить уровень компетенции педагогов в вопросах патриотического воспитания через театрализованную деятельность.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5758D" w:rsidRPr="00F5758D" w:rsidTr="00F2133A">
        <w:trPr>
          <w:trHeight w:val="75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D" w:rsidRPr="00F5758D" w:rsidRDefault="00F5758D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sz w:val="24"/>
                <w:szCs w:val="24"/>
              </w:rPr>
              <w:t>Конкурсы, консультации, семинары–</w:t>
            </w:r>
            <w:r w:rsidRPr="00F5758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практикумы для родителей </w:t>
            </w:r>
          </w:p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pStyle w:val="Standard"/>
              <w:rPr>
                <w:rFonts w:cs="Times New Roman"/>
                <w:lang w:eastAsia="en-US"/>
              </w:rPr>
            </w:pPr>
            <w:r w:rsidRPr="00F5758D">
              <w:rPr>
                <w:rFonts w:cs="Times New Roman"/>
              </w:rPr>
              <w:lastRenderedPageBreak/>
              <w:t xml:space="preserve">Оформление папки-передвижки для  родителей «Музыкально – экспериментальная лаборатория со звуками как одна из вариативных форм организации </w:t>
            </w:r>
            <w:r w:rsidRPr="00F5758D">
              <w:rPr>
                <w:rFonts w:cs="Times New Roman"/>
              </w:rPr>
              <w:lastRenderedPageBreak/>
              <w:t xml:space="preserve">музыкально – творческой деятельности детей раннего возраста»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</w:tc>
      </w:tr>
      <w:tr w:rsidR="00F5758D" w:rsidRPr="00F5758D" w:rsidTr="00F2133A">
        <w:trPr>
          <w:trHeight w:val="70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758D" w:rsidRPr="00F5758D" w:rsidRDefault="00F5758D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Cs/>
                <w:sz w:val="24"/>
                <w:szCs w:val="24"/>
              </w:rPr>
              <w:t>Консультация для родителей</w:t>
            </w:r>
            <w:r w:rsidRPr="00F5758D">
              <w:rPr>
                <w:rFonts w:ascii="Times New Roman" w:hAnsi="Times New Roman"/>
                <w:sz w:val="24"/>
                <w:szCs w:val="24"/>
              </w:rPr>
              <w:t xml:space="preserve">  «Музыкально – речевые игры как эффективное средство развития коммуникативных и творческих способностей дошкольников» 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F5758D" w:rsidRPr="00F5758D" w:rsidTr="00F213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sz w:val="24"/>
                <w:szCs w:val="24"/>
              </w:rPr>
              <w:t>Открытые просмотры</w:t>
            </w:r>
          </w:p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sz w:val="24"/>
                <w:szCs w:val="24"/>
              </w:rPr>
              <w:t>(указать направление и название)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widowControl w:val="0"/>
              <w:shd w:val="clear" w:color="auto" w:fill="FFFFFF"/>
              <w:suppressAutoHyphens/>
              <w:autoSpaceDN w:val="0"/>
              <w:spacing w:after="0" w:line="315" w:lineRule="atLeast"/>
              <w:jc w:val="both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Открытый просмотр НОД по музыкальному развитию в старшей группе «Путешествие в страну музыки»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D" w:rsidRPr="00F5758D" w:rsidRDefault="00F5758D">
            <w:pPr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</w:p>
        </w:tc>
      </w:tr>
      <w:tr w:rsidR="00F5758D" w:rsidRPr="00F5758D" w:rsidTr="00F213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sz w:val="24"/>
                <w:szCs w:val="24"/>
              </w:rPr>
              <w:t>Темы проектов</w:t>
            </w: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pStyle w:val="Standard"/>
              <w:rPr>
                <w:rFonts w:cs="Times New Roman"/>
              </w:rPr>
            </w:pPr>
            <w:r w:rsidRPr="00F5758D">
              <w:rPr>
                <w:rFonts w:cs="Times New Roman"/>
              </w:rPr>
              <w:t>1. «Волшебный мир звуков»</w:t>
            </w:r>
          </w:p>
          <w:p w:rsidR="00F5758D" w:rsidRPr="00F5758D" w:rsidRDefault="00F5758D">
            <w:pPr>
              <w:pStyle w:val="Standard"/>
              <w:rPr>
                <w:rFonts w:cs="Times New Roman"/>
                <w:lang w:eastAsia="en-US"/>
              </w:rPr>
            </w:pPr>
            <w:r w:rsidRPr="00F5758D">
              <w:rPr>
                <w:rFonts w:cs="Times New Roman"/>
              </w:rPr>
              <w:t>2. «В стране музыкальных инструментов»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pStyle w:val="Standard"/>
              <w:rPr>
                <w:rFonts w:cs="Times New Roman"/>
              </w:rPr>
            </w:pPr>
            <w:r w:rsidRPr="00F5758D">
              <w:rPr>
                <w:rFonts w:cs="Times New Roman"/>
              </w:rPr>
              <w:t>октябрь</w:t>
            </w:r>
          </w:p>
          <w:p w:rsidR="00F5758D" w:rsidRPr="00F5758D" w:rsidRDefault="00F5758D">
            <w:pPr>
              <w:pStyle w:val="Standard"/>
              <w:rPr>
                <w:rFonts w:cs="Times New Roman"/>
                <w:lang w:eastAsia="en-US"/>
              </w:rPr>
            </w:pPr>
            <w:r w:rsidRPr="00F5758D">
              <w:rPr>
                <w:rFonts w:cs="Times New Roman"/>
              </w:rPr>
              <w:t>апрель</w:t>
            </w:r>
          </w:p>
        </w:tc>
      </w:tr>
      <w:tr w:rsidR="00F5758D" w:rsidRPr="00F5758D" w:rsidTr="00F213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58D" w:rsidRPr="00F5758D" w:rsidRDefault="00F5758D">
            <w:pPr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sz w:val="24"/>
                <w:szCs w:val="24"/>
              </w:rPr>
              <w:t xml:space="preserve">Тема по самообразованию на 2023-2024 </w:t>
            </w:r>
            <w:proofErr w:type="spellStart"/>
            <w:r w:rsidRPr="00F5758D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proofErr w:type="gramStart"/>
            <w:r w:rsidRPr="00F5758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F5758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b/>
                <w:kern w:val="3"/>
                <w:sz w:val="24"/>
                <w:szCs w:val="24"/>
              </w:rPr>
            </w:pPr>
          </w:p>
        </w:tc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pStyle w:val="a9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>«Музыкально – интонационное развитие детей раннего возраста на музыкальных занятиях»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58D" w:rsidRPr="00F5758D" w:rsidRDefault="00F5758D">
            <w:pPr>
              <w:widowControl w:val="0"/>
              <w:suppressAutoHyphens/>
              <w:autoSpaceDN w:val="0"/>
              <w:spacing w:after="0" w:line="240" w:lineRule="auto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</w:tbl>
    <w:p w:rsidR="008A34FC" w:rsidRPr="00AE2A94" w:rsidRDefault="008A34FC" w:rsidP="004E16D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953E8" w:rsidRDefault="009953E8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профессионального развития педагога на </w:t>
      </w:r>
      <w:r w:rsidR="00FE4555">
        <w:rPr>
          <w:rFonts w:ascii="Times New Roman" w:hAnsi="Times New Roman"/>
          <w:b/>
          <w:sz w:val="24"/>
          <w:szCs w:val="24"/>
        </w:rPr>
        <w:t xml:space="preserve">2023-2024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9953E8" w:rsidRDefault="009953E8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Махнева Наталья Михайловна, воспитатель</w:t>
      </w:r>
    </w:p>
    <w:tbl>
      <w:tblPr>
        <w:tblW w:w="102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5820"/>
        <w:gridCol w:w="2126"/>
      </w:tblGrid>
      <w:tr w:rsidR="00F5758D" w:rsidRPr="00F5758D" w:rsidTr="00F575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Направление работы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Срок</w:t>
            </w:r>
          </w:p>
        </w:tc>
      </w:tr>
      <w:tr w:rsidR="00F5758D" w:rsidRPr="00F5758D" w:rsidTr="00F5758D">
        <w:trPr>
          <w:trHeight w:val="244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Семинары-практикумы, консультации, мастер–классы для педагогов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Семинар-практикум «Образовательный </w:t>
            </w:r>
            <w:proofErr w:type="spellStart"/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как современная интерактивная технология обучения и воспитания детей дошкольного возраста»</w:t>
            </w:r>
          </w:p>
          <w:p w:rsidR="00F5758D" w:rsidRPr="00F5758D" w:rsidRDefault="00F5758D" w:rsidP="00F5758D">
            <w:pPr>
              <w:pStyle w:val="a6"/>
              <w:spacing w:before="0" w:after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 xml:space="preserve"> Усовершенствовать компетенций, необходимых для профессиональной деятельности и повышения профессионального уровня в вопросах применения образовательных </w:t>
            </w:r>
            <w:proofErr w:type="spellStart"/>
            <w:r w:rsidRPr="00F5758D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F5758D">
              <w:rPr>
                <w:rFonts w:ascii="Times New Roman" w:hAnsi="Times New Roman" w:cs="Times New Roman"/>
                <w:sz w:val="24"/>
                <w:szCs w:val="24"/>
              </w:rPr>
              <w:t xml:space="preserve"> как современных интерактивных технологий обучения и воспитания детей дошкольного возраста.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F5758D" w:rsidRPr="00F5758D" w:rsidTr="00F5758D">
        <w:trPr>
          <w:trHeight w:val="1866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«Защита дошкольников от информации, причиняющей вред их здоровью и развитию»</w:t>
            </w:r>
          </w:p>
          <w:p w:rsidR="00F5758D" w:rsidRPr="00F5758D" w:rsidRDefault="00F5758D" w:rsidP="00F5758D">
            <w:pPr>
              <w:pStyle w:val="a6"/>
              <w:spacing w:before="0" w:after="0"/>
              <w:ind w:left="0"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758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5758D">
              <w:rPr>
                <w:rFonts w:ascii="Times New Roman" w:hAnsi="Times New Roman" w:cs="Times New Roman"/>
                <w:sz w:val="24"/>
                <w:szCs w:val="24"/>
              </w:rPr>
              <w:t xml:space="preserve"> Повысить уровень компетенций педагогов в вопросах защиты детей от информации, причиняющей вред их здоровью, репутации, нравственному, духовному и социальному развитию.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F5758D" w:rsidRPr="00F5758D" w:rsidTr="00F5758D">
        <w:trPr>
          <w:trHeight w:val="8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Конкурсы, консультации, семинары–практикумы для родителей 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для родителей «Современные игровые технологии обучения дошкольников безопасному поведению на дорогах».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F5758D" w:rsidRPr="00F5758D" w:rsidTr="00F5758D">
        <w:trPr>
          <w:trHeight w:val="732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Оформление папки-передвижки для родителей «Защита дошкольников от </w:t>
            </w:r>
            <w:proofErr w:type="gramStart"/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информации</w:t>
            </w:r>
            <w:proofErr w:type="gramEnd"/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причиняющей вред их здоровью и развитию.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F5758D" w:rsidRPr="00F5758D" w:rsidTr="00F575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Открытые просмотры</w:t>
            </w:r>
          </w:p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(указать направление и название)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Открытый просмотр. Интегрированное занятие во второй младшей группе «Увлекательное путешествие в мир русских народных сказок»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Май </w:t>
            </w:r>
          </w:p>
        </w:tc>
      </w:tr>
      <w:tr w:rsidR="00F5758D" w:rsidRPr="00F5758D" w:rsidTr="00F575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Темы проектов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«Мои первые стихи» по творчеству </w:t>
            </w:r>
            <w:proofErr w:type="spellStart"/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А.Барто</w:t>
            </w:r>
            <w:proofErr w:type="spellEnd"/>
          </w:p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2. «Русские народные сказки»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Ноябрь-январь</w:t>
            </w:r>
          </w:p>
          <w:p w:rsidR="00F5758D" w:rsidRPr="00F5758D" w:rsidRDefault="00F5758D" w:rsidP="00F575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F5758D" w:rsidRPr="00F5758D" w:rsidTr="00F5758D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по самообразованию на 2023-2024 </w:t>
            </w:r>
            <w:proofErr w:type="spellStart"/>
            <w:r w:rsidRPr="00F5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у.</w:t>
            </w:r>
            <w:proofErr w:type="gramStart"/>
            <w:r w:rsidRPr="00F5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</w:t>
            </w:r>
            <w:proofErr w:type="spellEnd"/>
            <w:proofErr w:type="gramEnd"/>
            <w:r w:rsidRPr="00F575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58D"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психолого-педагогической работы по формированию основ безопасности жизнедеятельности у детей дошкольного возраста.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58D" w:rsidRPr="00F5758D" w:rsidRDefault="00F5758D" w:rsidP="00F5758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9953E8" w:rsidRPr="00AE2A94" w:rsidRDefault="009953E8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A2267" w:rsidRDefault="000A2267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профессионального развития педагога на </w:t>
      </w:r>
      <w:r w:rsidR="00FE4555">
        <w:rPr>
          <w:rFonts w:ascii="Times New Roman" w:hAnsi="Times New Roman"/>
          <w:b/>
          <w:sz w:val="24"/>
          <w:szCs w:val="24"/>
        </w:rPr>
        <w:t xml:space="preserve">2023-2024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762D33" w:rsidRPr="00762D33" w:rsidRDefault="008A34FC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E2A94">
        <w:rPr>
          <w:rFonts w:ascii="Times New Roman" w:hAnsi="Times New Roman"/>
          <w:b/>
          <w:sz w:val="24"/>
          <w:szCs w:val="24"/>
        </w:rPr>
        <w:t>Мусихина</w:t>
      </w:r>
      <w:proofErr w:type="spellEnd"/>
      <w:r w:rsidRPr="00AE2A94">
        <w:rPr>
          <w:rFonts w:ascii="Times New Roman" w:hAnsi="Times New Roman"/>
          <w:b/>
          <w:sz w:val="24"/>
          <w:szCs w:val="24"/>
        </w:rPr>
        <w:t xml:space="preserve"> </w:t>
      </w:r>
      <w:r w:rsidR="005A68AF">
        <w:rPr>
          <w:rFonts w:ascii="Times New Roman" w:hAnsi="Times New Roman"/>
          <w:b/>
          <w:sz w:val="24"/>
          <w:szCs w:val="24"/>
        </w:rPr>
        <w:t>Любовь Анатольевна, воспитатель</w:t>
      </w:r>
    </w:p>
    <w:tbl>
      <w:tblPr>
        <w:tblW w:w="1021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5820"/>
        <w:gridCol w:w="2126"/>
      </w:tblGrid>
      <w:tr w:rsidR="0074053A" w:rsidRPr="0074053A" w:rsidTr="0074053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</w:tr>
      <w:tr w:rsidR="0074053A" w:rsidRPr="0074053A" w:rsidTr="0074053A">
        <w:trPr>
          <w:trHeight w:val="74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Семинары-практикумы, консультации, мастер–классы для педагогов</w:t>
            </w:r>
          </w:p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4" w:firstLine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Консультация для педагогов «Методы и формы проведения интегрированного занятия на основе требований ФГОС ДОО»</w:t>
            </w:r>
          </w:p>
          <w:p w:rsidR="0074053A" w:rsidRPr="0074053A" w:rsidRDefault="0074053A" w:rsidP="0074053A">
            <w:pPr>
              <w:shd w:val="clear" w:color="auto" w:fill="FFFFFF"/>
              <w:spacing w:after="0" w:line="240" w:lineRule="auto"/>
              <w:ind w:left="34" w:firstLine="14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Цель: повысить уровень компетенции педагогов в вопросах организации и проведения интегрированного занятия на основе требований ФГОС ДОО.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74053A" w:rsidRPr="0074053A" w:rsidTr="0074053A">
        <w:trPr>
          <w:trHeight w:val="64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2. Семинар - практикум для педагогов «Психологическая готовность ребёнка к обучению в школе: для чего она нужна, как её оценить и улучшить в домашних условиях и в детском саду»</w:t>
            </w:r>
          </w:p>
          <w:p w:rsidR="0074053A" w:rsidRPr="0074053A" w:rsidRDefault="0074053A" w:rsidP="0074053A">
            <w:pPr>
              <w:spacing w:after="0" w:line="240" w:lineRule="auto"/>
              <w:ind w:left="34" w:firstLine="14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4053A">
              <w:rPr>
                <w:rFonts w:ascii="Times New Roman" w:hAnsi="Times New Roman"/>
                <w:sz w:val="24"/>
                <w:szCs w:val="24"/>
              </w:rPr>
              <w:t xml:space="preserve">Цель: повысить уровень компетенции педагогов в вопросах психологической готовности детей к обучению в школе в свете современных тенденций и кризиса образования в России, озвучить возможные трудности обучения, специфику адаптации к школе, примерные способы и методы оценки и коррекции психологической готовности к обучению с примерами из практики, дать рекомендации, игры, упражнения по профилактике и коррекции школьной </w:t>
            </w:r>
            <w:proofErr w:type="spellStart"/>
            <w:r w:rsidRPr="0074053A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74053A">
              <w:rPr>
                <w:rFonts w:ascii="Times New Roman" w:hAnsi="Times New Roman"/>
                <w:sz w:val="24"/>
                <w:szCs w:val="24"/>
              </w:rPr>
              <w:t xml:space="preserve"> первоклассников.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4053A" w:rsidRPr="0074053A" w:rsidTr="0074053A">
        <w:trPr>
          <w:trHeight w:val="75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 xml:space="preserve">Конкурсы, консультации, семинары–практикумы для родителей </w:t>
            </w:r>
          </w:p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hd w:val="clear" w:color="auto" w:fill="FFFFFF"/>
              <w:tabs>
                <w:tab w:val="left" w:pos="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1 Семинар-практикум для родителей «Психологическая готовность ребёнка к обучению в школе: для чего она нужна, как её оценить и улучшить в домашних условиях»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74053A" w:rsidRPr="0074053A" w:rsidTr="0074053A">
        <w:trPr>
          <w:trHeight w:val="705"/>
        </w:trPr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tabs>
                <w:tab w:val="left" w:pos="24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2. Оформление информационно-просветительских буклетов для родителей «Формирование социально-коммуникативных и других социальных компетенций у детей с ОВЗ методами визуальной поддержки»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74053A" w:rsidRPr="0074053A" w:rsidTr="0074053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Открытые просмотры</w:t>
            </w:r>
          </w:p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(указать направление и название)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 xml:space="preserve">Открытый просмотр НОД  по познавательному развитию (ФЭМП)  в подготовительной группе «Страна Математика» </w:t>
            </w:r>
          </w:p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53A" w:rsidRPr="0074053A" w:rsidTr="0074053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Темы проектов</w:t>
            </w: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1. «Зимующие птицы»</w:t>
            </w:r>
          </w:p>
          <w:p w:rsidR="0074053A" w:rsidRPr="0074053A" w:rsidRDefault="0074053A" w:rsidP="0074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2. «Космос»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1 Декабрь-</w:t>
            </w:r>
            <w:proofErr w:type="spellStart"/>
            <w:r w:rsidRPr="0074053A">
              <w:rPr>
                <w:rFonts w:ascii="Times New Roman" w:hAnsi="Times New Roman"/>
                <w:sz w:val="24"/>
                <w:szCs w:val="24"/>
              </w:rPr>
              <w:t>феврал</w:t>
            </w:r>
            <w:proofErr w:type="spellEnd"/>
          </w:p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 xml:space="preserve">2. Апрель </w:t>
            </w:r>
          </w:p>
        </w:tc>
      </w:tr>
      <w:tr w:rsidR="0074053A" w:rsidRPr="0074053A" w:rsidTr="0074053A"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 xml:space="preserve">Тема по самообразованию на 2022-2023 </w:t>
            </w:r>
            <w:proofErr w:type="spellStart"/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proofErr w:type="gramStart"/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«Развитие элементарных математических способностей у детей старшего дошкольного возраста посредством современных дидактических математических игр»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053A" w:rsidRPr="0074053A" w:rsidRDefault="0074053A" w:rsidP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</w:tbl>
    <w:p w:rsidR="008A34FC" w:rsidRPr="00AE2A94" w:rsidRDefault="008A34FC" w:rsidP="004E16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267" w:rsidRDefault="000A2267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профессионального развития педагога на </w:t>
      </w:r>
      <w:r w:rsidR="00FE4555">
        <w:rPr>
          <w:rFonts w:ascii="Times New Roman" w:hAnsi="Times New Roman"/>
          <w:b/>
          <w:sz w:val="24"/>
          <w:szCs w:val="24"/>
        </w:rPr>
        <w:t xml:space="preserve">2023-2024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8A34FC" w:rsidRPr="00AE2A94" w:rsidRDefault="005A68AF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Орлова Наталья Николаевна</w:t>
      </w:r>
    </w:p>
    <w:tbl>
      <w:tblPr>
        <w:tblStyle w:val="a3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5812"/>
        <w:gridCol w:w="2126"/>
      </w:tblGrid>
      <w:tr w:rsidR="0074053A" w:rsidTr="00F213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A" w:rsidRPr="0074053A" w:rsidRDefault="00740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A" w:rsidRPr="0074053A" w:rsidRDefault="00740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A" w:rsidRPr="0074053A" w:rsidRDefault="0074053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</w:tr>
      <w:tr w:rsidR="0074053A" w:rsidTr="00F2133A">
        <w:trPr>
          <w:trHeight w:val="45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Семинары-практикумы, консультации, мастер–классы для педагогов</w:t>
            </w: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Консультация «Индивидуальная поддержка развития ребенка дошкольного возраста в семье»</w:t>
            </w: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74053A">
              <w:rPr>
                <w:rFonts w:ascii="Times New Roman" w:hAnsi="Times New Roman"/>
                <w:bCs/>
                <w:sz w:val="24"/>
                <w:szCs w:val="24"/>
              </w:rPr>
              <w:t>Повысить уровень компетенции педагогов в вопросах сопровождения родителей и помощи им в поддержке развития ребенка дошкольного возраста в семье.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53A" w:rsidTr="00F2133A">
        <w:trPr>
          <w:trHeight w:val="64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A" w:rsidRPr="0074053A" w:rsidRDefault="00740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Семинар-практикум «Интерактивные технологии в речевом развитии детей дошкольного возраста»</w:t>
            </w: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Цель: </w:t>
            </w:r>
            <w:r w:rsidRPr="0074053A">
              <w:rPr>
                <w:rFonts w:ascii="Times New Roman" w:hAnsi="Times New Roman"/>
                <w:bCs/>
                <w:sz w:val="24"/>
                <w:szCs w:val="24"/>
              </w:rPr>
              <w:t>Познакомить педагогов с секретами использования интерактивных технологий в речевом развитии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</w:tr>
      <w:tr w:rsidR="0074053A" w:rsidTr="00F2133A">
        <w:trPr>
          <w:trHeight w:val="91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 xml:space="preserve">Конкурсы, консультации, семинары–практикумы для родителей </w:t>
            </w: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1. Семинар-практикум для родителей «Индивидуальная поддержка развития ребенка дошкольного возраста в семье»</w:t>
            </w: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4053A">
              <w:rPr>
                <w:rFonts w:ascii="Times New Roman" w:hAnsi="Times New Roman"/>
                <w:sz w:val="24"/>
                <w:szCs w:val="24"/>
              </w:rPr>
              <w:t>Повысить уровень осведомленности родителей об особенностях развития ребенка, показать насколько важна помощь и поддержка.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53A" w:rsidTr="00F2133A">
        <w:trPr>
          <w:trHeight w:val="7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2. Семинар-практикум для родителей «Интерактивные технологии в речевом развитии детей дошкольного возраста»</w:t>
            </w: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4053A">
              <w:rPr>
                <w:rFonts w:ascii="Times New Roman" w:hAnsi="Times New Roman"/>
                <w:sz w:val="24"/>
                <w:szCs w:val="24"/>
              </w:rPr>
              <w:t>Познакомить родителей с секретами использования интерактивных технологий в речевом развитии детей дошкольного возраста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4053A" w:rsidTr="00F213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Открытые просмотры</w:t>
            </w: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(указать направление)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Открытый просмотр НОД по ознакомлению с окружающим миром в средней группе «Зимующие птицы»</w:t>
            </w:r>
          </w:p>
          <w:p w:rsidR="0074053A" w:rsidRPr="0074053A" w:rsidRDefault="0074053A">
            <w:pPr>
              <w:tabs>
                <w:tab w:val="left" w:pos="24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53A" w:rsidTr="00F213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Темы проектов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A" w:rsidRPr="0074053A" w:rsidRDefault="0074053A" w:rsidP="0074053A">
            <w:pPr>
              <w:pStyle w:val="a4"/>
              <w:numPr>
                <w:ilvl w:val="0"/>
                <w:numId w:val="21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Проект: «Овощи и фрукты – полезные продукты»</w:t>
            </w:r>
          </w:p>
          <w:p w:rsidR="0074053A" w:rsidRPr="0074053A" w:rsidRDefault="0074053A">
            <w:pPr>
              <w:pStyle w:val="a4"/>
              <w:tabs>
                <w:tab w:val="left" w:pos="24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74053A">
              <w:rPr>
                <w:rFonts w:ascii="Times New Roman" w:hAnsi="Times New Roman"/>
                <w:sz w:val="24"/>
                <w:szCs w:val="24"/>
              </w:rPr>
              <w:t>: Познакомить с понятием витамины, сформировать у детей представление о том, что содержащиеся в овощах и фруктах, полезны для здоровья человека</w:t>
            </w:r>
          </w:p>
          <w:p w:rsidR="0074053A" w:rsidRPr="0074053A" w:rsidRDefault="0074053A" w:rsidP="0074053A">
            <w:pPr>
              <w:pStyle w:val="a4"/>
              <w:numPr>
                <w:ilvl w:val="0"/>
                <w:numId w:val="21"/>
              </w:numPr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Проект: «Веселые ладошки»</w:t>
            </w:r>
          </w:p>
          <w:p w:rsidR="0074053A" w:rsidRPr="0074053A" w:rsidRDefault="0074053A">
            <w:pPr>
              <w:pStyle w:val="a4"/>
              <w:tabs>
                <w:tab w:val="left" w:pos="24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74053A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воображение, внимание, мелкую моторику и координацию движения рук, а также зрительное внимание.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53A" w:rsidRPr="0074053A" w:rsidRDefault="0074053A">
            <w:pPr>
              <w:pStyle w:val="a4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053A" w:rsidTr="00F2133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053A">
              <w:rPr>
                <w:rFonts w:ascii="Times New Roman" w:hAnsi="Times New Roman"/>
                <w:b/>
                <w:sz w:val="24"/>
                <w:szCs w:val="24"/>
              </w:rPr>
              <w:t xml:space="preserve">Тема по самообразованию на 2023-2024 </w:t>
            </w:r>
            <w:proofErr w:type="spellStart"/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proofErr w:type="gramStart"/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Pr="0074053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053A">
              <w:rPr>
                <w:rFonts w:ascii="Times New Roman" w:hAnsi="Times New Roman"/>
                <w:sz w:val="24"/>
                <w:szCs w:val="24"/>
              </w:rPr>
              <w:t>Речевое развитие детей раннего возраста в различных видах деятельности</w:t>
            </w:r>
          </w:p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53A" w:rsidRPr="0074053A" w:rsidRDefault="007405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A34FC" w:rsidRPr="00AE2A94" w:rsidRDefault="008A34FC" w:rsidP="004E16D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A2267" w:rsidRDefault="000A2267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профессионального развития педагога на </w:t>
      </w:r>
      <w:r w:rsidR="00FE4555">
        <w:rPr>
          <w:rFonts w:ascii="Times New Roman" w:hAnsi="Times New Roman"/>
          <w:b/>
          <w:sz w:val="24"/>
          <w:szCs w:val="24"/>
        </w:rPr>
        <w:t xml:space="preserve">2023-2024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8A34FC" w:rsidRPr="00AE2A94" w:rsidRDefault="005A68AF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Стенина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Юлия Евгеньевна</w:t>
      </w:r>
    </w:p>
    <w:tbl>
      <w:tblPr>
        <w:tblStyle w:val="a3"/>
        <w:tblW w:w="1021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73"/>
        <w:gridCol w:w="5816"/>
        <w:gridCol w:w="2126"/>
      </w:tblGrid>
      <w:tr w:rsidR="001F6AE2" w:rsidRPr="001F6AE2" w:rsidTr="001F6AE2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F6AE2">
              <w:rPr>
                <w:rFonts w:ascii="Times New Roman" w:hAnsi="Times New Roman"/>
                <w:b/>
                <w:i/>
                <w:sz w:val="24"/>
              </w:rPr>
              <w:t>Направление работы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F6AE2">
              <w:rPr>
                <w:rFonts w:ascii="Times New Roman" w:hAnsi="Times New Roman"/>
                <w:b/>
                <w:i/>
                <w:sz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1F6AE2">
              <w:rPr>
                <w:rFonts w:ascii="Times New Roman" w:hAnsi="Times New Roman"/>
                <w:b/>
                <w:i/>
                <w:sz w:val="24"/>
              </w:rPr>
              <w:t>Срок</w:t>
            </w:r>
          </w:p>
        </w:tc>
      </w:tr>
      <w:tr w:rsidR="001F6AE2" w:rsidRPr="001F6AE2" w:rsidTr="001F6AE2">
        <w:trPr>
          <w:trHeight w:val="212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E2" w:rsidRPr="001F6AE2" w:rsidRDefault="001F6AE2" w:rsidP="00F213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F6AE2">
              <w:rPr>
                <w:rFonts w:ascii="Times New Roman" w:hAnsi="Times New Roman"/>
                <w:b/>
                <w:sz w:val="24"/>
              </w:rPr>
              <w:lastRenderedPageBreak/>
              <w:t>Семинары-практикумы, консультации, мастер–классы для педагогов</w:t>
            </w:r>
          </w:p>
          <w:p w:rsidR="001F6AE2" w:rsidRPr="001F6AE2" w:rsidRDefault="001F6AE2" w:rsidP="00F213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 w:rsidP="00F213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1. Семинар-практикум «Формирование элементарных математических представлений у дошкольников в различных видах деятельности»</w:t>
            </w:r>
          </w:p>
          <w:p w:rsidR="001F6AE2" w:rsidRPr="001F6AE2" w:rsidRDefault="001F6AE2" w:rsidP="00F2133A">
            <w:pPr>
              <w:spacing w:after="0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Цель: повысить уровень компетенции педагогов в вопросах формирования элементарных математических представлений у дошкольников в различных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 w:rsidP="00F213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1F6AE2" w:rsidRPr="001F6AE2" w:rsidTr="001F6AE2">
        <w:trPr>
          <w:trHeight w:val="64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E2" w:rsidRPr="001F6AE2" w:rsidRDefault="001F6AE2" w:rsidP="00F2133A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 w:rsidP="00F213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2. Семинар-практикум «Познавательное развитие детей дошкольного возраста в процессе освоения дидактических игр»</w:t>
            </w:r>
          </w:p>
          <w:p w:rsidR="001F6AE2" w:rsidRPr="001F6AE2" w:rsidRDefault="001F6AE2" w:rsidP="00F2133A">
            <w:pPr>
              <w:spacing w:after="0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Цель: усовершенствовать компетенций, необходимых для профессиональной деятельности и повышения профессионального уровня в вопросах применения дидактических игр для создания условий познавательного развития детей дошкольного возраста.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 w:rsidP="00F2133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1F6AE2" w:rsidRPr="001F6AE2" w:rsidTr="001F6AE2">
        <w:trPr>
          <w:trHeight w:val="751"/>
        </w:trPr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F6AE2">
              <w:rPr>
                <w:rFonts w:ascii="Times New Roman" w:hAnsi="Times New Roman"/>
                <w:b/>
                <w:sz w:val="24"/>
              </w:rPr>
              <w:t xml:space="preserve">Конкурсы, консультации, семинары–практикумы для родителей </w:t>
            </w:r>
          </w:p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1Семинар-практикум для родителей «Интеллектуальное развитие дошкольников в процессе развивающих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Февраль</w:t>
            </w:r>
          </w:p>
        </w:tc>
      </w:tr>
      <w:tr w:rsidR="001F6AE2" w:rsidRPr="001F6AE2" w:rsidTr="001F6AE2">
        <w:trPr>
          <w:trHeight w:val="705"/>
        </w:trPr>
        <w:tc>
          <w:tcPr>
            <w:tcW w:w="2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2. Семинар-практикум для родителей «Познавательное развитие детей дошкольного возраста в процессе освоения дидактических игр»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Апрель</w:t>
            </w:r>
          </w:p>
        </w:tc>
      </w:tr>
      <w:tr w:rsidR="001F6AE2" w:rsidRPr="001F6AE2" w:rsidTr="001F6AE2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F6AE2">
              <w:rPr>
                <w:rFonts w:ascii="Times New Roman" w:hAnsi="Times New Roman"/>
                <w:b/>
                <w:sz w:val="24"/>
              </w:rPr>
              <w:t>Открытые просмотры</w:t>
            </w:r>
          </w:p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F6AE2">
              <w:rPr>
                <w:rFonts w:ascii="Times New Roman" w:hAnsi="Times New Roman"/>
                <w:b/>
                <w:sz w:val="24"/>
              </w:rPr>
              <w:t>(указать направление и название)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Открытый просмотр НОД по речевому развитию во второй младшей группе «Домашние животные»</w:t>
            </w:r>
          </w:p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Март</w:t>
            </w:r>
          </w:p>
        </w:tc>
      </w:tr>
      <w:tr w:rsidR="001F6AE2" w:rsidRPr="001F6AE2" w:rsidTr="001F6AE2">
        <w:trPr>
          <w:trHeight w:val="594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F6AE2">
              <w:rPr>
                <w:rFonts w:ascii="Times New Roman" w:hAnsi="Times New Roman"/>
                <w:b/>
                <w:sz w:val="24"/>
              </w:rPr>
              <w:t>Темы проектов</w:t>
            </w:r>
          </w:p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1«Я и моя семья»</w:t>
            </w:r>
          </w:p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2«А у нас в семье живёт»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Октябрь</w:t>
            </w:r>
          </w:p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Май</w:t>
            </w:r>
          </w:p>
        </w:tc>
      </w:tr>
      <w:tr w:rsidR="001F6AE2" w:rsidRPr="001F6AE2" w:rsidTr="001F6AE2"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1F6AE2">
              <w:rPr>
                <w:rFonts w:ascii="Times New Roman" w:hAnsi="Times New Roman"/>
                <w:b/>
                <w:bCs/>
                <w:sz w:val="24"/>
              </w:rPr>
              <w:t xml:space="preserve">Тема по самообразованию на 2023-2024 у. </w:t>
            </w:r>
            <w:proofErr w:type="gramStart"/>
            <w:r w:rsidRPr="001F6AE2">
              <w:rPr>
                <w:rFonts w:ascii="Times New Roman" w:hAnsi="Times New Roman"/>
                <w:b/>
                <w:bCs/>
                <w:sz w:val="24"/>
              </w:rPr>
              <w:t>г</w:t>
            </w:r>
            <w:proofErr w:type="gramEnd"/>
            <w:r w:rsidRPr="001F6AE2">
              <w:rPr>
                <w:rFonts w:ascii="Times New Roman" w:hAnsi="Times New Roman"/>
                <w:b/>
                <w:bCs/>
                <w:sz w:val="24"/>
              </w:rPr>
              <w:t>.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Познавательное развитие детей дошкольного возраста в процессе освоения дидактических игр.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AE2" w:rsidRPr="001F6AE2" w:rsidRDefault="001F6AE2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F6AE2">
              <w:rPr>
                <w:rFonts w:ascii="Times New Roman" w:hAnsi="Times New Roman"/>
                <w:sz w:val="24"/>
              </w:rPr>
              <w:t>В течение года</w:t>
            </w:r>
          </w:p>
        </w:tc>
      </w:tr>
    </w:tbl>
    <w:p w:rsidR="008A34FC" w:rsidRPr="00AE2A94" w:rsidRDefault="008A34FC" w:rsidP="004E16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267" w:rsidRDefault="000A2267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профессионального развития педагога на </w:t>
      </w:r>
      <w:r w:rsidR="00FE4555">
        <w:rPr>
          <w:rFonts w:ascii="Times New Roman" w:hAnsi="Times New Roman"/>
          <w:b/>
          <w:sz w:val="24"/>
          <w:szCs w:val="24"/>
        </w:rPr>
        <w:t xml:space="preserve">2023-2024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195CFD" w:rsidRPr="00AE2A94" w:rsidRDefault="005A68AF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Хрулевой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Юлии Владимировны</w:t>
      </w:r>
    </w:p>
    <w:tbl>
      <w:tblPr>
        <w:tblStyle w:val="a3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268"/>
        <w:gridCol w:w="5813"/>
        <w:gridCol w:w="2126"/>
      </w:tblGrid>
      <w:tr w:rsidR="00DD0B25" w:rsidRPr="001F6AE2" w:rsidTr="00F213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tabs>
                <w:tab w:val="left" w:pos="2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</w:tr>
      <w:tr w:rsidR="00DD0B25" w:rsidRPr="001F6AE2" w:rsidTr="00F2133A">
        <w:trPr>
          <w:trHeight w:val="145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sz w:val="24"/>
                <w:szCs w:val="24"/>
              </w:rPr>
              <w:t>Семинары-практикумы, консультации, мастер–классы для педагогов</w:t>
            </w:r>
          </w:p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25" w:rsidRPr="001F6AE2" w:rsidRDefault="00DD0B25" w:rsidP="001F6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«Организация образовательных детских практик по теме «Кулинария»</w:t>
            </w:r>
            <w:r w:rsidRPr="001F6A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DD0B25" w:rsidRPr="001F6AE2" w:rsidRDefault="00DD0B25" w:rsidP="001F6AE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</w:t>
            </w: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>: Усовершенствовать компетенций, необходимых для профессиональной деятельности и повышения профессионального уровня в вопросах ор</w:t>
            </w:r>
            <w:r w:rsidR="001F6AE2">
              <w:rPr>
                <w:rFonts w:ascii="Times New Roman" w:hAnsi="Times New Roman"/>
                <w:color w:val="000000"/>
                <w:sz w:val="24"/>
                <w:szCs w:val="24"/>
              </w:rPr>
              <w:t>ганизации детских практик в ДОО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25" w:rsidRPr="001F6AE2" w:rsidRDefault="00DD0B25" w:rsidP="001F6AE2">
            <w:p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sz w:val="24"/>
                <w:szCs w:val="24"/>
              </w:rPr>
              <w:t xml:space="preserve">1.Ноябрь  </w:t>
            </w:r>
          </w:p>
          <w:p w:rsidR="00DD0B25" w:rsidRPr="001F6AE2" w:rsidRDefault="00DD0B25" w:rsidP="001F6AE2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25" w:rsidRPr="001F6AE2" w:rsidTr="00F2133A">
        <w:trPr>
          <w:trHeight w:val="645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pStyle w:val="a6"/>
              <w:shd w:val="clear" w:color="auto" w:fill="FFFFFF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Семинар-практикум «Интерактивные плакаты в работе с детьми старшего дошкольного возраста»</w:t>
            </w:r>
          </w:p>
          <w:p w:rsidR="00DD0B25" w:rsidRPr="001F6AE2" w:rsidRDefault="00DD0B25" w:rsidP="001F6AE2">
            <w:pPr>
              <w:pStyle w:val="a6"/>
              <w:shd w:val="clear" w:color="auto" w:fill="FFFFFF"/>
              <w:spacing w:before="0"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F6AE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Цель</w:t>
            </w:r>
            <w:r w:rsidRPr="001F6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: Повысить уровень компетенции педагогов в вопросах развития логического мышления дошкольников, познакомить с разнообразными </w:t>
            </w:r>
            <w:r w:rsidRPr="001F6AE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приемами развития мыслительных операций, таких как обобщение, сравнение, абстрагирование, классификация, установление причинно-следственных связей, понимание, способность рассуждать, лежащих в основе логического мышления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25" w:rsidRPr="001F6AE2" w:rsidRDefault="00DD0B25" w:rsidP="001F6AE2">
            <w:pPr>
              <w:pStyle w:val="a4"/>
              <w:numPr>
                <w:ilvl w:val="1"/>
                <w:numId w:val="15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sz w:val="24"/>
                <w:szCs w:val="24"/>
              </w:rPr>
              <w:lastRenderedPageBreak/>
              <w:t>Апрель</w:t>
            </w:r>
          </w:p>
          <w:p w:rsidR="00DD0B25" w:rsidRPr="001F6AE2" w:rsidRDefault="00DD0B25" w:rsidP="001F6AE2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25" w:rsidRPr="001F6AE2" w:rsidTr="00F2133A">
        <w:trPr>
          <w:trHeight w:val="1711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Конкурсы, консультации, семинары–практикумы для родителей </w:t>
            </w:r>
          </w:p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родителей «Волшебное конструирование и моделирование в детском саду: технология изготовления поделок из различных традиционных и нетрадиционных материалов»</w:t>
            </w:r>
          </w:p>
          <w:p w:rsidR="00DD0B25" w:rsidRPr="001F6AE2" w:rsidRDefault="00DD0B25" w:rsidP="001F6AE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>Цель:</w:t>
            </w:r>
            <w:r w:rsidRPr="001F6AE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познакомить родителей с особенностями методов и приемов обучения детей дошкольного возраста конструированию из бросового, природного и строительного материалов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25" w:rsidRPr="001F6AE2" w:rsidRDefault="00DD0B25" w:rsidP="001F6AE2">
            <w:pPr>
              <w:pStyle w:val="a4"/>
              <w:tabs>
                <w:tab w:val="left" w:pos="208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DD0B25" w:rsidRPr="001F6AE2" w:rsidRDefault="00DD0B25" w:rsidP="001F6AE2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DD0B25" w:rsidRPr="001F6AE2" w:rsidTr="00F2133A">
        <w:trPr>
          <w:trHeight w:val="416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>Семинар-практикум для родителей «Современные методики развития логического мышления дошкольников»</w:t>
            </w:r>
            <w:r w:rsidRPr="001F6AE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Цель: </w:t>
            </w:r>
            <w:r w:rsidRPr="001F6AE2">
              <w:rPr>
                <w:rFonts w:ascii="Times New Roman" w:hAnsi="Times New Roman"/>
                <w:color w:val="111111"/>
                <w:sz w:val="24"/>
                <w:szCs w:val="24"/>
                <w:shd w:val="clear" w:color="auto" w:fill="FFFFFF"/>
              </w:rPr>
              <w:t>повышение педагогической компетенции </w:t>
            </w:r>
            <w:r w:rsidRPr="001F6AE2">
              <w:rPr>
                <w:rStyle w:val="a5"/>
                <w:rFonts w:ascii="Times New Roman" w:hAnsi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 по проблеме развития логического мышления дошкольников в условиях семьи</w:t>
            </w:r>
            <w:r w:rsidRPr="001F6AE2">
              <w:rPr>
                <w:rFonts w:ascii="Times New Roman" w:hAnsi="Times New Roman"/>
                <w:b/>
                <w:color w:val="11111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pStyle w:val="a4"/>
              <w:numPr>
                <w:ilvl w:val="0"/>
                <w:numId w:val="16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sz w:val="24"/>
                <w:szCs w:val="24"/>
              </w:rPr>
              <w:t xml:space="preserve">Май  </w:t>
            </w:r>
          </w:p>
        </w:tc>
      </w:tr>
      <w:tr w:rsidR="00DD0B25" w:rsidRPr="001F6AE2" w:rsidTr="00F2133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sz w:val="24"/>
                <w:szCs w:val="24"/>
              </w:rPr>
              <w:t>Открытые просмотры</w:t>
            </w:r>
          </w:p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sz w:val="24"/>
                <w:szCs w:val="24"/>
              </w:rPr>
              <w:t>(указать направление)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>Открытый просмотр НОД по познавательному развитию  во второй младшей группе «В гости к лисичке»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25" w:rsidRPr="001F6AE2" w:rsidRDefault="00DD0B25" w:rsidP="001F6AE2">
            <w:pPr>
              <w:pStyle w:val="a4"/>
              <w:numPr>
                <w:ilvl w:val="0"/>
                <w:numId w:val="17"/>
              </w:numPr>
              <w:tabs>
                <w:tab w:val="left" w:pos="208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DD0B25" w:rsidRPr="001F6AE2" w:rsidRDefault="00DD0B25" w:rsidP="001F6AE2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0B25" w:rsidRPr="001F6AE2" w:rsidTr="00F2133A">
        <w:trPr>
          <w:trHeight w:val="47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sz w:val="24"/>
                <w:szCs w:val="24"/>
              </w:rPr>
              <w:t>Темы проектов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sz w:val="24"/>
                <w:szCs w:val="24"/>
              </w:rPr>
              <w:t>«Путешествие Маши в город «</w:t>
            </w:r>
            <w:proofErr w:type="spellStart"/>
            <w:r w:rsidRPr="001F6AE2">
              <w:rPr>
                <w:rFonts w:ascii="Times New Roman" w:hAnsi="Times New Roman"/>
                <w:sz w:val="24"/>
                <w:szCs w:val="24"/>
              </w:rPr>
              <w:t>Одевайкино</w:t>
            </w:r>
            <w:proofErr w:type="spellEnd"/>
            <w:r w:rsidRPr="001F6AE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D0B25" w:rsidRPr="001F6AE2" w:rsidRDefault="00DD0B25" w:rsidP="001F6AE2">
            <w:pPr>
              <w:pStyle w:val="a4"/>
              <w:numPr>
                <w:ilvl w:val="0"/>
                <w:numId w:val="18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sz w:val="24"/>
                <w:szCs w:val="24"/>
              </w:rPr>
              <w:t>«Разноцветная неделька»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pStyle w:val="a4"/>
              <w:numPr>
                <w:ilvl w:val="0"/>
                <w:numId w:val="19"/>
              </w:numPr>
              <w:tabs>
                <w:tab w:val="left" w:pos="208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</w:p>
          <w:p w:rsidR="00DD0B25" w:rsidRPr="001F6AE2" w:rsidRDefault="00DD0B25" w:rsidP="001F6AE2">
            <w:pPr>
              <w:pStyle w:val="a4"/>
              <w:numPr>
                <w:ilvl w:val="0"/>
                <w:numId w:val="19"/>
              </w:numPr>
              <w:tabs>
                <w:tab w:val="left" w:pos="208"/>
              </w:tabs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DD0B25" w:rsidRPr="001F6AE2" w:rsidTr="00F2133A">
        <w:trPr>
          <w:trHeight w:val="8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6AE2">
              <w:rPr>
                <w:rFonts w:ascii="Times New Roman" w:hAnsi="Times New Roman"/>
                <w:b/>
                <w:sz w:val="24"/>
                <w:szCs w:val="24"/>
              </w:rPr>
              <w:t>Тема по са</w:t>
            </w:r>
            <w:r w:rsidR="001F6AE2">
              <w:rPr>
                <w:rFonts w:ascii="Times New Roman" w:hAnsi="Times New Roman"/>
                <w:b/>
                <w:sz w:val="24"/>
                <w:szCs w:val="24"/>
              </w:rPr>
              <w:t xml:space="preserve">мообразованию на 2023-2024 </w:t>
            </w:r>
            <w:proofErr w:type="spellStart"/>
            <w:r w:rsidR="001F6AE2">
              <w:rPr>
                <w:rFonts w:ascii="Times New Roman" w:hAnsi="Times New Roman"/>
                <w:b/>
                <w:sz w:val="24"/>
                <w:szCs w:val="24"/>
              </w:rPr>
              <w:t>у.</w:t>
            </w:r>
            <w:proofErr w:type="gramStart"/>
            <w:r w:rsidR="001F6AE2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spellEnd"/>
            <w:proofErr w:type="gramEnd"/>
            <w:r w:rsidR="001F6AE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color w:val="000000"/>
                <w:sz w:val="24"/>
                <w:szCs w:val="24"/>
              </w:rPr>
              <w:t>Логическое мышление дошкольников: особенности развития на разных возрастных этапах, игры и упражнения, занимательный материал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B25" w:rsidRPr="001F6AE2" w:rsidRDefault="00DD0B25" w:rsidP="001F6AE2">
            <w:pPr>
              <w:tabs>
                <w:tab w:val="left" w:pos="2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AE2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</w:tr>
    </w:tbl>
    <w:p w:rsidR="00195CFD" w:rsidRPr="00AE2A94" w:rsidRDefault="00195CFD" w:rsidP="004E16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A2267" w:rsidRDefault="000A2267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профессионального развития педагога на </w:t>
      </w:r>
      <w:r w:rsidR="00FE4555">
        <w:rPr>
          <w:rFonts w:ascii="Times New Roman" w:hAnsi="Times New Roman"/>
          <w:b/>
          <w:sz w:val="24"/>
          <w:szCs w:val="24"/>
        </w:rPr>
        <w:t xml:space="preserve">2023-2024 </w:t>
      </w:r>
      <w:r>
        <w:rPr>
          <w:rFonts w:ascii="Times New Roman" w:hAnsi="Times New Roman"/>
          <w:b/>
          <w:sz w:val="24"/>
          <w:szCs w:val="24"/>
        </w:rPr>
        <w:t>учебный год</w:t>
      </w:r>
    </w:p>
    <w:p w:rsidR="00195CFD" w:rsidRPr="00AE2A94" w:rsidRDefault="005A68AF" w:rsidP="004E16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Чермянинова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Елена Александровна</w:t>
      </w:r>
    </w:p>
    <w:tbl>
      <w:tblPr>
        <w:tblStyle w:val="a3"/>
        <w:tblW w:w="10207" w:type="dxa"/>
        <w:tblInd w:w="-743" w:type="dxa"/>
        <w:tblLook w:val="04A0" w:firstRow="1" w:lastRow="0" w:firstColumn="1" w:lastColumn="0" w:noHBand="0" w:noVBand="1"/>
      </w:tblPr>
      <w:tblGrid>
        <w:gridCol w:w="2269"/>
        <w:gridCol w:w="5812"/>
        <w:gridCol w:w="2126"/>
      </w:tblGrid>
      <w:tr w:rsidR="00FE4555" w:rsidTr="00F21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Направление работы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i/>
                <w:sz w:val="24"/>
                <w:szCs w:val="24"/>
              </w:rPr>
              <w:t>Срок</w:t>
            </w:r>
          </w:p>
        </w:tc>
      </w:tr>
      <w:tr w:rsidR="00FE4555" w:rsidTr="00F2133A">
        <w:trPr>
          <w:trHeight w:val="45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Семинары-практикумы, консультации, мастер–классы для педагогов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1. Семинар-практикум «Основы финансовой грамотности для дошкольного возраста»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Цель: Повысить уровень компетенции педагогов в вопросах содействия финансовому просвещению и воспитанию детей дошкольного возраста, создания необходимой мотивации для повышения их финансовой грамотности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FE4555" w:rsidTr="00F2133A">
        <w:trPr>
          <w:trHeight w:val="64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2. Консультация «Цифровой портфель педагогов ДОО: от потребности к наполнению»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 xml:space="preserve">Цель: Усовершенствовать компетенций, необходимых для профессиональной деятельности и повышения профессионального уровня в вопросах формирования цифрового портфеля педагогами ДОО. Показать возможности использования цифровых </w:t>
            </w:r>
            <w:r w:rsidRPr="00FE4555">
              <w:rPr>
                <w:rFonts w:ascii="Times New Roman" w:hAnsi="Times New Roman"/>
                <w:sz w:val="24"/>
                <w:szCs w:val="24"/>
              </w:rPr>
              <w:lastRenderedPageBreak/>
              <w:t>платформах и работы с новым контентом.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lastRenderedPageBreak/>
              <w:t>Декабрь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55" w:rsidTr="00F2133A">
        <w:trPr>
          <w:trHeight w:val="19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Конкурсы, консультации, семинары–практикумы для родителей 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1. Оформление папки-передвижки для родителей  «Позитивные сказки как эффективное средство приобщения старших дошкольников к культурным традициям и духовно-нравственным ценностям»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Цель: развивать у детей интерес к художественной литературе посредством сказки.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55" w:rsidTr="00F2133A">
        <w:trPr>
          <w:trHeight w:val="70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2. Семинар-практикум для родителей «Основы финансовой грамотности для дошкольного возраста»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Цель: повышение компетентности родителей по вопросу экономического воспитания детей дошкольного возраста.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FE4555" w:rsidTr="00F21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Открытые просмотры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(указать направление)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Открытый просмотр НОД по речевому развитию во второй младшей  группе «В гости к сказке»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Цель: Уточнить и систематизировать знания детей о русских народных сказках, учить узнавать их на иллюстрациях.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4555" w:rsidTr="00F21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Темы проектов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1. «Есть у нас огород»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Цель: Уточнить знания детей об овощах (</w:t>
            </w:r>
            <w:proofErr w:type="spellStart"/>
            <w:r w:rsidRPr="00FE4555">
              <w:rPr>
                <w:rFonts w:ascii="Times New Roman" w:hAnsi="Times New Roman"/>
                <w:sz w:val="24"/>
                <w:szCs w:val="24"/>
              </w:rPr>
              <w:t>цвет</w:t>
            </w:r>
            <w:proofErr w:type="gramStart"/>
            <w:r w:rsidRPr="00FE4555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FE4555">
              <w:rPr>
                <w:rFonts w:ascii="Times New Roman" w:hAnsi="Times New Roman"/>
                <w:sz w:val="24"/>
                <w:szCs w:val="24"/>
              </w:rPr>
              <w:t>орма</w:t>
            </w:r>
            <w:proofErr w:type="spellEnd"/>
            <w:r w:rsidRPr="00FE4555">
              <w:rPr>
                <w:rFonts w:ascii="Times New Roman" w:hAnsi="Times New Roman"/>
                <w:sz w:val="24"/>
                <w:szCs w:val="24"/>
              </w:rPr>
              <w:t xml:space="preserve">, где растут). Развивать мышление, </w:t>
            </w:r>
            <w:proofErr w:type="spellStart"/>
            <w:r w:rsidRPr="00FE4555">
              <w:rPr>
                <w:rFonts w:ascii="Times New Roman" w:hAnsi="Times New Roman"/>
                <w:sz w:val="24"/>
                <w:szCs w:val="24"/>
              </w:rPr>
              <w:t>память</w:t>
            </w:r>
            <w:proofErr w:type="gramStart"/>
            <w:r w:rsidRPr="00FE4555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FE4555">
              <w:rPr>
                <w:rFonts w:ascii="Times New Roman" w:hAnsi="Times New Roman"/>
                <w:sz w:val="24"/>
                <w:szCs w:val="24"/>
              </w:rPr>
              <w:t>нимание,речь</w:t>
            </w:r>
            <w:proofErr w:type="spellEnd"/>
            <w:r w:rsidRPr="00FE4555">
              <w:rPr>
                <w:rFonts w:ascii="Times New Roman" w:hAnsi="Times New Roman"/>
                <w:sz w:val="24"/>
                <w:szCs w:val="24"/>
              </w:rPr>
              <w:t>. Воспитывать любовь к природе.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2. «Сказки о медведях»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Цель: Приобщение детей к художественной литературе, развитие речи детей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Сентябрь-январь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FE4555" w:rsidTr="00F2133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555">
              <w:rPr>
                <w:rFonts w:ascii="Times New Roman" w:hAnsi="Times New Roman"/>
                <w:b/>
                <w:sz w:val="24"/>
                <w:szCs w:val="24"/>
              </w:rPr>
              <w:t>Тема по самообразованию на 2023-2024у.г.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Цифровой портфель педагогов ДОО: от потребности к наполнению</w:t>
            </w:r>
          </w:p>
          <w:p w:rsidR="00FE4555" w:rsidRPr="00FE4555" w:rsidRDefault="00FE45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FE4555">
              <w:rPr>
                <w:rFonts w:ascii="Times New Roman" w:hAnsi="Times New Roman"/>
                <w:sz w:val="24"/>
              </w:rPr>
              <w:t>повысить профессиональную компетентность в вопросах формирования цифрового портфеля педагогами ДОО.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55" w:rsidRPr="00FE4555" w:rsidRDefault="00FE45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555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8A34FC" w:rsidRPr="00AE2A94" w:rsidRDefault="008A34FC" w:rsidP="00C82928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sectPr w:rsidR="008A34FC" w:rsidRPr="00AE2A94" w:rsidSect="006F40E9">
      <w:pgSz w:w="11906" w:h="16838" w:code="9"/>
      <w:pgMar w:top="1134" w:right="851" w:bottom="1134" w:left="1701" w:header="851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9BA" w:rsidRDefault="003719BA" w:rsidP="0041305A">
      <w:pPr>
        <w:spacing w:after="0" w:line="240" w:lineRule="auto"/>
      </w:pPr>
      <w:r>
        <w:separator/>
      </w:r>
    </w:p>
  </w:endnote>
  <w:endnote w:type="continuationSeparator" w:id="0">
    <w:p w:rsidR="003719BA" w:rsidRDefault="003719BA" w:rsidP="0041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186309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DD0B25" w:rsidRPr="0021462F" w:rsidRDefault="00DD0B25">
        <w:pPr>
          <w:pStyle w:val="ae"/>
          <w:jc w:val="right"/>
          <w:rPr>
            <w:rFonts w:ascii="Times New Roman" w:hAnsi="Times New Roman"/>
            <w:sz w:val="20"/>
            <w:szCs w:val="20"/>
          </w:rPr>
        </w:pPr>
        <w:r w:rsidRPr="0021462F">
          <w:rPr>
            <w:rFonts w:ascii="Times New Roman" w:hAnsi="Times New Roman"/>
            <w:sz w:val="20"/>
            <w:szCs w:val="20"/>
          </w:rPr>
          <w:fldChar w:fldCharType="begin"/>
        </w:r>
        <w:r w:rsidRPr="0021462F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21462F">
          <w:rPr>
            <w:rFonts w:ascii="Times New Roman" w:hAnsi="Times New Roman"/>
            <w:sz w:val="20"/>
            <w:szCs w:val="20"/>
          </w:rPr>
          <w:fldChar w:fldCharType="separate"/>
        </w:r>
        <w:r w:rsidR="00F2133A" w:rsidRPr="00F2133A">
          <w:rPr>
            <w:rFonts w:ascii="Times New Roman" w:hAnsi="Times New Roman"/>
            <w:noProof/>
            <w:sz w:val="20"/>
            <w:szCs w:val="20"/>
            <w:lang w:val="ru-RU"/>
          </w:rPr>
          <w:t>44</w:t>
        </w:r>
        <w:r w:rsidRPr="0021462F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DD0B25" w:rsidRDefault="00DD0B2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9BA" w:rsidRDefault="003719BA" w:rsidP="0041305A">
      <w:pPr>
        <w:spacing w:after="0" w:line="240" w:lineRule="auto"/>
      </w:pPr>
      <w:r>
        <w:separator/>
      </w:r>
    </w:p>
  </w:footnote>
  <w:footnote w:type="continuationSeparator" w:id="0">
    <w:p w:rsidR="003719BA" w:rsidRDefault="003719BA" w:rsidP="00413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483B"/>
    <w:multiLevelType w:val="hybridMultilevel"/>
    <w:tmpl w:val="1CDA3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D127C"/>
    <w:multiLevelType w:val="hybridMultilevel"/>
    <w:tmpl w:val="8152AF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5A5586"/>
    <w:multiLevelType w:val="multilevel"/>
    <w:tmpl w:val="5E8A2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2FB16185"/>
    <w:multiLevelType w:val="multilevel"/>
    <w:tmpl w:val="B788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FA6308"/>
    <w:multiLevelType w:val="hybridMultilevel"/>
    <w:tmpl w:val="18EEE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56BDB"/>
    <w:multiLevelType w:val="hybridMultilevel"/>
    <w:tmpl w:val="DDACB9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0176AA4"/>
    <w:multiLevelType w:val="hybridMultilevel"/>
    <w:tmpl w:val="3CCE2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35AFD"/>
    <w:multiLevelType w:val="hybridMultilevel"/>
    <w:tmpl w:val="549A0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41F83"/>
    <w:multiLevelType w:val="hybridMultilevel"/>
    <w:tmpl w:val="7B922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4659A"/>
    <w:multiLevelType w:val="hybridMultilevel"/>
    <w:tmpl w:val="34B6A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5D3DB9"/>
    <w:multiLevelType w:val="hybridMultilevel"/>
    <w:tmpl w:val="7BB2D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346A66"/>
    <w:multiLevelType w:val="hybridMultilevel"/>
    <w:tmpl w:val="FCC81046"/>
    <w:lvl w:ilvl="0" w:tplc="A8845A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2052BCD"/>
    <w:multiLevelType w:val="hybridMultilevel"/>
    <w:tmpl w:val="81B8EBE6"/>
    <w:lvl w:ilvl="0" w:tplc="F96EB41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BF6B7A"/>
    <w:multiLevelType w:val="hybridMultilevel"/>
    <w:tmpl w:val="D9C63DD2"/>
    <w:lvl w:ilvl="0" w:tplc="8826AB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643D73"/>
    <w:multiLevelType w:val="hybridMultilevel"/>
    <w:tmpl w:val="29FE4F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54752E"/>
    <w:multiLevelType w:val="hybridMultilevel"/>
    <w:tmpl w:val="45D67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3E0DB3"/>
    <w:multiLevelType w:val="hybridMultilevel"/>
    <w:tmpl w:val="8CF4CEAA"/>
    <w:lvl w:ilvl="0" w:tplc="DDE6429A">
      <w:start w:val="1"/>
      <w:numFmt w:val="decimal"/>
      <w:lvlText w:val="%1."/>
      <w:lvlJc w:val="left"/>
      <w:pPr>
        <w:ind w:left="720" w:hanging="360"/>
      </w:pPr>
      <w:rPr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13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5A"/>
    <w:rsid w:val="00003AF4"/>
    <w:rsid w:val="00003D27"/>
    <w:rsid w:val="00004F2B"/>
    <w:rsid w:val="0000546C"/>
    <w:rsid w:val="0000709A"/>
    <w:rsid w:val="00011213"/>
    <w:rsid w:val="000121A5"/>
    <w:rsid w:val="000128AA"/>
    <w:rsid w:val="000139DE"/>
    <w:rsid w:val="00014DCA"/>
    <w:rsid w:val="00020CB1"/>
    <w:rsid w:val="000218E2"/>
    <w:rsid w:val="0002320E"/>
    <w:rsid w:val="00027CD1"/>
    <w:rsid w:val="00027E5D"/>
    <w:rsid w:val="000301E5"/>
    <w:rsid w:val="00030C9D"/>
    <w:rsid w:val="00034E5F"/>
    <w:rsid w:val="00036446"/>
    <w:rsid w:val="00036EB6"/>
    <w:rsid w:val="00041511"/>
    <w:rsid w:val="000420F2"/>
    <w:rsid w:val="0005460C"/>
    <w:rsid w:val="00064138"/>
    <w:rsid w:val="0006434F"/>
    <w:rsid w:val="00064F81"/>
    <w:rsid w:val="00065853"/>
    <w:rsid w:val="0007199D"/>
    <w:rsid w:val="00074E5F"/>
    <w:rsid w:val="00075EEE"/>
    <w:rsid w:val="0008477B"/>
    <w:rsid w:val="00094975"/>
    <w:rsid w:val="000A138A"/>
    <w:rsid w:val="000A2267"/>
    <w:rsid w:val="000A276B"/>
    <w:rsid w:val="000A5F3A"/>
    <w:rsid w:val="000B248E"/>
    <w:rsid w:val="000B36A2"/>
    <w:rsid w:val="000B7858"/>
    <w:rsid w:val="000C4AE6"/>
    <w:rsid w:val="000C6B4B"/>
    <w:rsid w:val="000D32BE"/>
    <w:rsid w:val="000D34C1"/>
    <w:rsid w:val="000D3CA3"/>
    <w:rsid w:val="000D533A"/>
    <w:rsid w:val="000E06B9"/>
    <w:rsid w:val="000E3165"/>
    <w:rsid w:val="000E4F9A"/>
    <w:rsid w:val="000E7587"/>
    <w:rsid w:val="000F0F6B"/>
    <w:rsid w:val="0010154D"/>
    <w:rsid w:val="00103D24"/>
    <w:rsid w:val="00106E55"/>
    <w:rsid w:val="00106EA3"/>
    <w:rsid w:val="0011319E"/>
    <w:rsid w:val="00116CE0"/>
    <w:rsid w:val="00117FDC"/>
    <w:rsid w:val="0013016B"/>
    <w:rsid w:val="00131BB3"/>
    <w:rsid w:val="0013323A"/>
    <w:rsid w:val="00133F48"/>
    <w:rsid w:val="001366EF"/>
    <w:rsid w:val="001378C8"/>
    <w:rsid w:val="00140EB4"/>
    <w:rsid w:val="001410A6"/>
    <w:rsid w:val="0014185A"/>
    <w:rsid w:val="00142848"/>
    <w:rsid w:val="00147D51"/>
    <w:rsid w:val="001511B2"/>
    <w:rsid w:val="00155D71"/>
    <w:rsid w:val="00156869"/>
    <w:rsid w:val="00162682"/>
    <w:rsid w:val="001641B4"/>
    <w:rsid w:val="00165994"/>
    <w:rsid w:val="001673E0"/>
    <w:rsid w:val="00172D96"/>
    <w:rsid w:val="00172F1E"/>
    <w:rsid w:val="00182587"/>
    <w:rsid w:val="00195CFD"/>
    <w:rsid w:val="00195D8B"/>
    <w:rsid w:val="001A1A05"/>
    <w:rsid w:val="001A224D"/>
    <w:rsid w:val="001B011E"/>
    <w:rsid w:val="001B014E"/>
    <w:rsid w:val="001B15D1"/>
    <w:rsid w:val="001B3A31"/>
    <w:rsid w:val="001B65A2"/>
    <w:rsid w:val="001C15FE"/>
    <w:rsid w:val="001C27AF"/>
    <w:rsid w:val="001C5D4E"/>
    <w:rsid w:val="001C6C8A"/>
    <w:rsid w:val="001D0D0B"/>
    <w:rsid w:val="001D1EC6"/>
    <w:rsid w:val="001D267A"/>
    <w:rsid w:val="001D3BDC"/>
    <w:rsid w:val="001D6F1E"/>
    <w:rsid w:val="001E2AD5"/>
    <w:rsid w:val="001E74F3"/>
    <w:rsid w:val="001F0156"/>
    <w:rsid w:val="001F0D6A"/>
    <w:rsid w:val="001F137F"/>
    <w:rsid w:val="001F38B5"/>
    <w:rsid w:val="001F4B4B"/>
    <w:rsid w:val="001F6AE2"/>
    <w:rsid w:val="0020058F"/>
    <w:rsid w:val="00202E0D"/>
    <w:rsid w:val="002049E4"/>
    <w:rsid w:val="002068A8"/>
    <w:rsid w:val="00207ADD"/>
    <w:rsid w:val="00212A67"/>
    <w:rsid w:val="00213D72"/>
    <w:rsid w:val="00213F49"/>
    <w:rsid w:val="0021462F"/>
    <w:rsid w:val="00214A12"/>
    <w:rsid w:val="0022121C"/>
    <w:rsid w:val="00221A60"/>
    <w:rsid w:val="00225D47"/>
    <w:rsid w:val="0022776F"/>
    <w:rsid w:val="00231C38"/>
    <w:rsid w:val="00235FF5"/>
    <w:rsid w:val="002361CE"/>
    <w:rsid w:val="00240F66"/>
    <w:rsid w:val="002411E9"/>
    <w:rsid w:val="00245698"/>
    <w:rsid w:val="002513F7"/>
    <w:rsid w:val="00260BDB"/>
    <w:rsid w:val="0026365A"/>
    <w:rsid w:val="00265564"/>
    <w:rsid w:val="0026588B"/>
    <w:rsid w:val="002729BF"/>
    <w:rsid w:val="002758FD"/>
    <w:rsid w:val="00276BBC"/>
    <w:rsid w:val="0028007E"/>
    <w:rsid w:val="0028493E"/>
    <w:rsid w:val="002863FB"/>
    <w:rsid w:val="002879CD"/>
    <w:rsid w:val="00294DA9"/>
    <w:rsid w:val="00296E65"/>
    <w:rsid w:val="00296EB1"/>
    <w:rsid w:val="002A0C40"/>
    <w:rsid w:val="002A36A4"/>
    <w:rsid w:val="002A4AD2"/>
    <w:rsid w:val="002A6390"/>
    <w:rsid w:val="002B38A1"/>
    <w:rsid w:val="002B6215"/>
    <w:rsid w:val="002C03F3"/>
    <w:rsid w:val="002C1C7F"/>
    <w:rsid w:val="002C7560"/>
    <w:rsid w:val="002C7F18"/>
    <w:rsid w:val="002D4531"/>
    <w:rsid w:val="002D4643"/>
    <w:rsid w:val="002E25C7"/>
    <w:rsid w:val="002E72C4"/>
    <w:rsid w:val="002E769F"/>
    <w:rsid w:val="002F2D5F"/>
    <w:rsid w:val="00301D20"/>
    <w:rsid w:val="00310BA3"/>
    <w:rsid w:val="00312B86"/>
    <w:rsid w:val="00313F1A"/>
    <w:rsid w:val="00314398"/>
    <w:rsid w:val="00316711"/>
    <w:rsid w:val="00316C5D"/>
    <w:rsid w:val="00317287"/>
    <w:rsid w:val="00321919"/>
    <w:rsid w:val="003224DF"/>
    <w:rsid w:val="00324DE8"/>
    <w:rsid w:val="00325E7B"/>
    <w:rsid w:val="0032607C"/>
    <w:rsid w:val="00326125"/>
    <w:rsid w:val="00326DB7"/>
    <w:rsid w:val="00330297"/>
    <w:rsid w:val="003333E7"/>
    <w:rsid w:val="003354A7"/>
    <w:rsid w:val="0033556A"/>
    <w:rsid w:val="0034294F"/>
    <w:rsid w:val="003435FC"/>
    <w:rsid w:val="00346CA2"/>
    <w:rsid w:val="0034706F"/>
    <w:rsid w:val="00353B7E"/>
    <w:rsid w:val="00355F76"/>
    <w:rsid w:val="00360073"/>
    <w:rsid w:val="00360E30"/>
    <w:rsid w:val="0036429F"/>
    <w:rsid w:val="00367670"/>
    <w:rsid w:val="00367ACD"/>
    <w:rsid w:val="00370F93"/>
    <w:rsid w:val="003719BA"/>
    <w:rsid w:val="003728D9"/>
    <w:rsid w:val="00373473"/>
    <w:rsid w:val="00373696"/>
    <w:rsid w:val="0037384E"/>
    <w:rsid w:val="00373D73"/>
    <w:rsid w:val="00375478"/>
    <w:rsid w:val="0037714A"/>
    <w:rsid w:val="00380FB3"/>
    <w:rsid w:val="00384E20"/>
    <w:rsid w:val="003934AA"/>
    <w:rsid w:val="003941FA"/>
    <w:rsid w:val="003A2615"/>
    <w:rsid w:val="003A5175"/>
    <w:rsid w:val="003B42E8"/>
    <w:rsid w:val="003B4E0B"/>
    <w:rsid w:val="003C2848"/>
    <w:rsid w:val="003C2C6D"/>
    <w:rsid w:val="003C3D2C"/>
    <w:rsid w:val="003C3F3B"/>
    <w:rsid w:val="003C578A"/>
    <w:rsid w:val="003C5D2D"/>
    <w:rsid w:val="003D4199"/>
    <w:rsid w:val="003D5C06"/>
    <w:rsid w:val="003D625D"/>
    <w:rsid w:val="003E1AD7"/>
    <w:rsid w:val="003E322F"/>
    <w:rsid w:val="003E46CC"/>
    <w:rsid w:val="003E6423"/>
    <w:rsid w:val="003F1451"/>
    <w:rsid w:val="003F169A"/>
    <w:rsid w:val="003F3555"/>
    <w:rsid w:val="003F41DE"/>
    <w:rsid w:val="003F4A23"/>
    <w:rsid w:val="003F6A12"/>
    <w:rsid w:val="003F75D0"/>
    <w:rsid w:val="003F7D66"/>
    <w:rsid w:val="00401672"/>
    <w:rsid w:val="00402D0D"/>
    <w:rsid w:val="004052C0"/>
    <w:rsid w:val="0040789A"/>
    <w:rsid w:val="00411516"/>
    <w:rsid w:val="004126B1"/>
    <w:rsid w:val="0041305A"/>
    <w:rsid w:val="00414BDA"/>
    <w:rsid w:val="00417EC6"/>
    <w:rsid w:val="004204C0"/>
    <w:rsid w:val="00420B61"/>
    <w:rsid w:val="00421D3C"/>
    <w:rsid w:val="004223FE"/>
    <w:rsid w:val="00422589"/>
    <w:rsid w:val="0042279D"/>
    <w:rsid w:val="00423B36"/>
    <w:rsid w:val="00424AE9"/>
    <w:rsid w:val="00427012"/>
    <w:rsid w:val="0042703C"/>
    <w:rsid w:val="004302F1"/>
    <w:rsid w:val="004338BD"/>
    <w:rsid w:val="004353D9"/>
    <w:rsid w:val="00435A3A"/>
    <w:rsid w:val="0043627B"/>
    <w:rsid w:val="00440011"/>
    <w:rsid w:val="00443584"/>
    <w:rsid w:val="004454AA"/>
    <w:rsid w:val="004521F4"/>
    <w:rsid w:val="00453202"/>
    <w:rsid w:val="0045359B"/>
    <w:rsid w:val="004549FF"/>
    <w:rsid w:val="00456CC2"/>
    <w:rsid w:val="00460BBB"/>
    <w:rsid w:val="00462D69"/>
    <w:rsid w:val="00462ED8"/>
    <w:rsid w:val="0046571F"/>
    <w:rsid w:val="00471371"/>
    <w:rsid w:val="00475E56"/>
    <w:rsid w:val="00475E7B"/>
    <w:rsid w:val="00476C13"/>
    <w:rsid w:val="0048190A"/>
    <w:rsid w:val="00481C18"/>
    <w:rsid w:val="004828F0"/>
    <w:rsid w:val="00485860"/>
    <w:rsid w:val="00485AFE"/>
    <w:rsid w:val="004873F3"/>
    <w:rsid w:val="00492E50"/>
    <w:rsid w:val="004960FE"/>
    <w:rsid w:val="004A16CE"/>
    <w:rsid w:val="004A3F06"/>
    <w:rsid w:val="004B242E"/>
    <w:rsid w:val="004B33B5"/>
    <w:rsid w:val="004B6C34"/>
    <w:rsid w:val="004C4227"/>
    <w:rsid w:val="004C615F"/>
    <w:rsid w:val="004D127B"/>
    <w:rsid w:val="004D79B6"/>
    <w:rsid w:val="004E16D5"/>
    <w:rsid w:val="004E7B9D"/>
    <w:rsid w:val="004F0BD3"/>
    <w:rsid w:val="004F252B"/>
    <w:rsid w:val="004F4995"/>
    <w:rsid w:val="004F5353"/>
    <w:rsid w:val="00501D6B"/>
    <w:rsid w:val="00507DAE"/>
    <w:rsid w:val="005116FD"/>
    <w:rsid w:val="005224D4"/>
    <w:rsid w:val="0052478F"/>
    <w:rsid w:val="005354BE"/>
    <w:rsid w:val="00536B88"/>
    <w:rsid w:val="005376EC"/>
    <w:rsid w:val="00540582"/>
    <w:rsid w:val="0054085E"/>
    <w:rsid w:val="00547CAD"/>
    <w:rsid w:val="005528BF"/>
    <w:rsid w:val="00561B95"/>
    <w:rsid w:val="00561E2D"/>
    <w:rsid w:val="00564334"/>
    <w:rsid w:val="005652F6"/>
    <w:rsid w:val="005662A0"/>
    <w:rsid w:val="00567A48"/>
    <w:rsid w:val="0057134C"/>
    <w:rsid w:val="0057330E"/>
    <w:rsid w:val="00575830"/>
    <w:rsid w:val="005839F0"/>
    <w:rsid w:val="00590BAF"/>
    <w:rsid w:val="005928AB"/>
    <w:rsid w:val="00594B19"/>
    <w:rsid w:val="005970ED"/>
    <w:rsid w:val="005A4347"/>
    <w:rsid w:val="005A4532"/>
    <w:rsid w:val="005A537E"/>
    <w:rsid w:val="005A68AF"/>
    <w:rsid w:val="005B0EBF"/>
    <w:rsid w:val="005B3C0B"/>
    <w:rsid w:val="005B3E19"/>
    <w:rsid w:val="005B4349"/>
    <w:rsid w:val="005C4237"/>
    <w:rsid w:val="005C4DDC"/>
    <w:rsid w:val="005C507C"/>
    <w:rsid w:val="005D1558"/>
    <w:rsid w:val="005D43E6"/>
    <w:rsid w:val="005D4D88"/>
    <w:rsid w:val="005E041E"/>
    <w:rsid w:val="005E04A3"/>
    <w:rsid w:val="005E2D0B"/>
    <w:rsid w:val="005F05D7"/>
    <w:rsid w:val="005F2448"/>
    <w:rsid w:val="005F2DB2"/>
    <w:rsid w:val="005F6CFB"/>
    <w:rsid w:val="005F7D4A"/>
    <w:rsid w:val="0060153C"/>
    <w:rsid w:val="006048D1"/>
    <w:rsid w:val="00606E08"/>
    <w:rsid w:val="00610945"/>
    <w:rsid w:val="00611C05"/>
    <w:rsid w:val="0061716B"/>
    <w:rsid w:val="0062200E"/>
    <w:rsid w:val="00624B90"/>
    <w:rsid w:val="00625B70"/>
    <w:rsid w:val="00630D23"/>
    <w:rsid w:val="00631340"/>
    <w:rsid w:val="00631C11"/>
    <w:rsid w:val="006426A4"/>
    <w:rsid w:val="00644031"/>
    <w:rsid w:val="006447E9"/>
    <w:rsid w:val="00655EE0"/>
    <w:rsid w:val="006629D3"/>
    <w:rsid w:val="006656CC"/>
    <w:rsid w:val="006659A8"/>
    <w:rsid w:val="00674651"/>
    <w:rsid w:val="00674D0F"/>
    <w:rsid w:val="006766F4"/>
    <w:rsid w:val="006806E4"/>
    <w:rsid w:val="00684A94"/>
    <w:rsid w:val="0068703E"/>
    <w:rsid w:val="00691DE8"/>
    <w:rsid w:val="006952E4"/>
    <w:rsid w:val="006975C9"/>
    <w:rsid w:val="006979B8"/>
    <w:rsid w:val="00697DA9"/>
    <w:rsid w:val="006A10E2"/>
    <w:rsid w:val="006A1187"/>
    <w:rsid w:val="006A2902"/>
    <w:rsid w:val="006A5082"/>
    <w:rsid w:val="006B23D4"/>
    <w:rsid w:val="006B58E5"/>
    <w:rsid w:val="006B6D89"/>
    <w:rsid w:val="006B7D3D"/>
    <w:rsid w:val="006D00F7"/>
    <w:rsid w:val="006D0B37"/>
    <w:rsid w:val="006D1CBF"/>
    <w:rsid w:val="006D2F1C"/>
    <w:rsid w:val="006E2DE6"/>
    <w:rsid w:val="006E37C7"/>
    <w:rsid w:val="006E4389"/>
    <w:rsid w:val="006E695C"/>
    <w:rsid w:val="006F085C"/>
    <w:rsid w:val="006F40E9"/>
    <w:rsid w:val="006F612F"/>
    <w:rsid w:val="00700064"/>
    <w:rsid w:val="007040FB"/>
    <w:rsid w:val="00704B81"/>
    <w:rsid w:val="00714212"/>
    <w:rsid w:val="0072138E"/>
    <w:rsid w:val="007230FC"/>
    <w:rsid w:val="007302D9"/>
    <w:rsid w:val="007303A7"/>
    <w:rsid w:val="00731D0F"/>
    <w:rsid w:val="00733D1C"/>
    <w:rsid w:val="00736BA2"/>
    <w:rsid w:val="00736BFE"/>
    <w:rsid w:val="00737EEC"/>
    <w:rsid w:val="00740258"/>
    <w:rsid w:val="0074053A"/>
    <w:rsid w:val="007410C9"/>
    <w:rsid w:val="0074386A"/>
    <w:rsid w:val="00744799"/>
    <w:rsid w:val="00744EA2"/>
    <w:rsid w:val="00747828"/>
    <w:rsid w:val="0075001F"/>
    <w:rsid w:val="00753261"/>
    <w:rsid w:val="00753636"/>
    <w:rsid w:val="00755BAA"/>
    <w:rsid w:val="007570CA"/>
    <w:rsid w:val="007620D9"/>
    <w:rsid w:val="00762D33"/>
    <w:rsid w:val="00762D53"/>
    <w:rsid w:val="00763F28"/>
    <w:rsid w:val="00764CC1"/>
    <w:rsid w:val="00766EE4"/>
    <w:rsid w:val="00770938"/>
    <w:rsid w:val="00771EB8"/>
    <w:rsid w:val="00773AB0"/>
    <w:rsid w:val="007758EC"/>
    <w:rsid w:val="00775952"/>
    <w:rsid w:val="007832EA"/>
    <w:rsid w:val="0078466C"/>
    <w:rsid w:val="007851F4"/>
    <w:rsid w:val="00785F60"/>
    <w:rsid w:val="007935C5"/>
    <w:rsid w:val="007A24DE"/>
    <w:rsid w:val="007A3675"/>
    <w:rsid w:val="007A41E7"/>
    <w:rsid w:val="007A5CBE"/>
    <w:rsid w:val="007B4A77"/>
    <w:rsid w:val="007B6EBE"/>
    <w:rsid w:val="007C1D92"/>
    <w:rsid w:val="007C2C4B"/>
    <w:rsid w:val="007C7912"/>
    <w:rsid w:val="007D0101"/>
    <w:rsid w:val="007D3939"/>
    <w:rsid w:val="007D407A"/>
    <w:rsid w:val="007D56A9"/>
    <w:rsid w:val="007D60E9"/>
    <w:rsid w:val="007D7FC9"/>
    <w:rsid w:val="007E1799"/>
    <w:rsid w:val="007E6E2A"/>
    <w:rsid w:val="007F4D9B"/>
    <w:rsid w:val="007F67A8"/>
    <w:rsid w:val="00805452"/>
    <w:rsid w:val="008078E4"/>
    <w:rsid w:val="00807C7D"/>
    <w:rsid w:val="0081090F"/>
    <w:rsid w:val="008124CC"/>
    <w:rsid w:val="00822B76"/>
    <w:rsid w:val="00826F66"/>
    <w:rsid w:val="00830EC3"/>
    <w:rsid w:val="008316A0"/>
    <w:rsid w:val="00831E10"/>
    <w:rsid w:val="008331AA"/>
    <w:rsid w:val="00835AD0"/>
    <w:rsid w:val="008420C6"/>
    <w:rsid w:val="00842CC7"/>
    <w:rsid w:val="008440BA"/>
    <w:rsid w:val="008461F6"/>
    <w:rsid w:val="00850CA5"/>
    <w:rsid w:val="00850CDD"/>
    <w:rsid w:val="00855DB0"/>
    <w:rsid w:val="0085666D"/>
    <w:rsid w:val="00861FE7"/>
    <w:rsid w:val="00865781"/>
    <w:rsid w:val="008706F7"/>
    <w:rsid w:val="008710AC"/>
    <w:rsid w:val="0087133F"/>
    <w:rsid w:val="00871F7E"/>
    <w:rsid w:val="0088287B"/>
    <w:rsid w:val="00884C7B"/>
    <w:rsid w:val="008905CA"/>
    <w:rsid w:val="008910CE"/>
    <w:rsid w:val="0089119F"/>
    <w:rsid w:val="00892172"/>
    <w:rsid w:val="00893AB0"/>
    <w:rsid w:val="0089412E"/>
    <w:rsid w:val="008959DB"/>
    <w:rsid w:val="0089670E"/>
    <w:rsid w:val="00896CCB"/>
    <w:rsid w:val="008A14A3"/>
    <w:rsid w:val="008A34FC"/>
    <w:rsid w:val="008A7049"/>
    <w:rsid w:val="008A7F91"/>
    <w:rsid w:val="008B1313"/>
    <w:rsid w:val="008C21FA"/>
    <w:rsid w:val="008C507A"/>
    <w:rsid w:val="008C5491"/>
    <w:rsid w:val="008C6281"/>
    <w:rsid w:val="008C7A07"/>
    <w:rsid w:val="008D0C72"/>
    <w:rsid w:val="008D11B5"/>
    <w:rsid w:val="008D709A"/>
    <w:rsid w:val="008E1508"/>
    <w:rsid w:val="008E170C"/>
    <w:rsid w:val="008E4413"/>
    <w:rsid w:val="008E5D42"/>
    <w:rsid w:val="008E678B"/>
    <w:rsid w:val="008F15DC"/>
    <w:rsid w:val="008F411C"/>
    <w:rsid w:val="00904A73"/>
    <w:rsid w:val="009057D2"/>
    <w:rsid w:val="009065B3"/>
    <w:rsid w:val="00912498"/>
    <w:rsid w:val="00913323"/>
    <w:rsid w:val="0091394F"/>
    <w:rsid w:val="0091413A"/>
    <w:rsid w:val="00914A14"/>
    <w:rsid w:val="00916C5F"/>
    <w:rsid w:val="009224FB"/>
    <w:rsid w:val="0092254D"/>
    <w:rsid w:val="00922CF4"/>
    <w:rsid w:val="0092431A"/>
    <w:rsid w:val="009368C7"/>
    <w:rsid w:val="009428C2"/>
    <w:rsid w:val="00944A98"/>
    <w:rsid w:val="009458F2"/>
    <w:rsid w:val="00947058"/>
    <w:rsid w:val="00947B62"/>
    <w:rsid w:val="00947C28"/>
    <w:rsid w:val="009521FE"/>
    <w:rsid w:val="00952410"/>
    <w:rsid w:val="00952BA8"/>
    <w:rsid w:val="0095477B"/>
    <w:rsid w:val="00957063"/>
    <w:rsid w:val="00957AF9"/>
    <w:rsid w:val="00961792"/>
    <w:rsid w:val="00961C3A"/>
    <w:rsid w:val="0096527A"/>
    <w:rsid w:val="00966E25"/>
    <w:rsid w:val="00967C01"/>
    <w:rsid w:val="00972852"/>
    <w:rsid w:val="00973F59"/>
    <w:rsid w:val="00980577"/>
    <w:rsid w:val="00980E9B"/>
    <w:rsid w:val="00985A42"/>
    <w:rsid w:val="009860DF"/>
    <w:rsid w:val="00990120"/>
    <w:rsid w:val="009926DC"/>
    <w:rsid w:val="009953E8"/>
    <w:rsid w:val="0099765A"/>
    <w:rsid w:val="00997E02"/>
    <w:rsid w:val="009A1E0E"/>
    <w:rsid w:val="009A44D4"/>
    <w:rsid w:val="009A6383"/>
    <w:rsid w:val="009A6C18"/>
    <w:rsid w:val="009B2D6B"/>
    <w:rsid w:val="009B75A0"/>
    <w:rsid w:val="009C024A"/>
    <w:rsid w:val="009C3062"/>
    <w:rsid w:val="009C5198"/>
    <w:rsid w:val="009C7E99"/>
    <w:rsid w:val="009D08EF"/>
    <w:rsid w:val="009D0AC8"/>
    <w:rsid w:val="009D1DA8"/>
    <w:rsid w:val="009D2F32"/>
    <w:rsid w:val="009D6C38"/>
    <w:rsid w:val="009E05C0"/>
    <w:rsid w:val="009E2CE0"/>
    <w:rsid w:val="009E3700"/>
    <w:rsid w:val="009E38B7"/>
    <w:rsid w:val="009E4E06"/>
    <w:rsid w:val="009E5FC2"/>
    <w:rsid w:val="009E6F08"/>
    <w:rsid w:val="009F23D2"/>
    <w:rsid w:val="009F3CDD"/>
    <w:rsid w:val="009F6DD8"/>
    <w:rsid w:val="00A124BB"/>
    <w:rsid w:val="00A14B60"/>
    <w:rsid w:val="00A15E11"/>
    <w:rsid w:val="00A16FFD"/>
    <w:rsid w:val="00A175C2"/>
    <w:rsid w:val="00A20DDC"/>
    <w:rsid w:val="00A21A39"/>
    <w:rsid w:val="00A305C2"/>
    <w:rsid w:val="00A31329"/>
    <w:rsid w:val="00A3258C"/>
    <w:rsid w:val="00A3440F"/>
    <w:rsid w:val="00A36121"/>
    <w:rsid w:val="00A466A2"/>
    <w:rsid w:val="00A5166E"/>
    <w:rsid w:val="00A54E55"/>
    <w:rsid w:val="00A554E3"/>
    <w:rsid w:val="00A603BB"/>
    <w:rsid w:val="00A60CBD"/>
    <w:rsid w:val="00A61604"/>
    <w:rsid w:val="00A61638"/>
    <w:rsid w:val="00A6184D"/>
    <w:rsid w:val="00A64343"/>
    <w:rsid w:val="00A6673F"/>
    <w:rsid w:val="00A672ED"/>
    <w:rsid w:val="00A67687"/>
    <w:rsid w:val="00A7378D"/>
    <w:rsid w:val="00A73BA1"/>
    <w:rsid w:val="00A7573D"/>
    <w:rsid w:val="00A825E5"/>
    <w:rsid w:val="00A827EA"/>
    <w:rsid w:val="00A853E6"/>
    <w:rsid w:val="00A94020"/>
    <w:rsid w:val="00A95BB3"/>
    <w:rsid w:val="00A961E2"/>
    <w:rsid w:val="00A9769F"/>
    <w:rsid w:val="00AB01E7"/>
    <w:rsid w:val="00AB0361"/>
    <w:rsid w:val="00AB14F9"/>
    <w:rsid w:val="00AB3711"/>
    <w:rsid w:val="00AB6571"/>
    <w:rsid w:val="00AC3A3A"/>
    <w:rsid w:val="00AC6615"/>
    <w:rsid w:val="00AC7729"/>
    <w:rsid w:val="00AD3DDA"/>
    <w:rsid w:val="00AD4395"/>
    <w:rsid w:val="00AD6678"/>
    <w:rsid w:val="00AE0026"/>
    <w:rsid w:val="00AE1784"/>
    <w:rsid w:val="00AE2511"/>
    <w:rsid w:val="00AE2A94"/>
    <w:rsid w:val="00AE3937"/>
    <w:rsid w:val="00AE5110"/>
    <w:rsid w:val="00AE6C68"/>
    <w:rsid w:val="00AF0E74"/>
    <w:rsid w:val="00AF4FE1"/>
    <w:rsid w:val="00AF54ED"/>
    <w:rsid w:val="00B00786"/>
    <w:rsid w:val="00B014D3"/>
    <w:rsid w:val="00B04D23"/>
    <w:rsid w:val="00B0669C"/>
    <w:rsid w:val="00B11438"/>
    <w:rsid w:val="00B13E1C"/>
    <w:rsid w:val="00B14B38"/>
    <w:rsid w:val="00B2032C"/>
    <w:rsid w:val="00B208A2"/>
    <w:rsid w:val="00B21F01"/>
    <w:rsid w:val="00B2417E"/>
    <w:rsid w:val="00B244DA"/>
    <w:rsid w:val="00B25D3E"/>
    <w:rsid w:val="00B25D99"/>
    <w:rsid w:val="00B25E12"/>
    <w:rsid w:val="00B341E4"/>
    <w:rsid w:val="00B36FD7"/>
    <w:rsid w:val="00B41446"/>
    <w:rsid w:val="00B41861"/>
    <w:rsid w:val="00B42906"/>
    <w:rsid w:val="00B42C33"/>
    <w:rsid w:val="00B43131"/>
    <w:rsid w:val="00B43B89"/>
    <w:rsid w:val="00B4477D"/>
    <w:rsid w:val="00B46E6C"/>
    <w:rsid w:val="00B535E5"/>
    <w:rsid w:val="00B557C2"/>
    <w:rsid w:val="00B559F5"/>
    <w:rsid w:val="00B5612B"/>
    <w:rsid w:val="00B56677"/>
    <w:rsid w:val="00B60C94"/>
    <w:rsid w:val="00B63F3A"/>
    <w:rsid w:val="00B65B19"/>
    <w:rsid w:val="00B66B2B"/>
    <w:rsid w:val="00B6786F"/>
    <w:rsid w:val="00B71677"/>
    <w:rsid w:val="00B719DA"/>
    <w:rsid w:val="00B73513"/>
    <w:rsid w:val="00B801DA"/>
    <w:rsid w:val="00B80FB9"/>
    <w:rsid w:val="00B83E85"/>
    <w:rsid w:val="00B8564C"/>
    <w:rsid w:val="00B85AFA"/>
    <w:rsid w:val="00B86EDE"/>
    <w:rsid w:val="00B87608"/>
    <w:rsid w:val="00B919DF"/>
    <w:rsid w:val="00B9213F"/>
    <w:rsid w:val="00B947E5"/>
    <w:rsid w:val="00BA21A3"/>
    <w:rsid w:val="00BA2A18"/>
    <w:rsid w:val="00BA317F"/>
    <w:rsid w:val="00BA49AD"/>
    <w:rsid w:val="00BB1A23"/>
    <w:rsid w:val="00BB41A8"/>
    <w:rsid w:val="00BC4591"/>
    <w:rsid w:val="00BE64FD"/>
    <w:rsid w:val="00BE6F3E"/>
    <w:rsid w:val="00BF1D2C"/>
    <w:rsid w:val="00BF218A"/>
    <w:rsid w:val="00BF23AA"/>
    <w:rsid w:val="00BF29BE"/>
    <w:rsid w:val="00BF7A1A"/>
    <w:rsid w:val="00C022F6"/>
    <w:rsid w:val="00C027E3"/>
    <w:rsid w:val="00C047BD"/>
    <w:rsid w:val="00C051A4"/>
    <w:rsid w:val="00C055D5"/>
    <w:rsid w:val="00C06148"/>
    <w:rsid w:val="00C063F2"/>
    <w:rsid w:val="00C063FA"/>
    <w:rsid w:val="00C12C0E"/>
    <w:rsid w:val="00C12EF1"/>
    <w:rsid w:val="00C12F16"/>
    <w:rsid w:val="00C13C1B"/>
    <w:rsid w:val="00C15CBC"/>
    <w:rsid w:val="00C16BD3"/>
    <w:rsid w:val="00C2599E"/>
    <w:rsid w:val="00C25BDB"/>
    <w:rsid w:val="00C25D18"/>
    <w:rsid w:val="00C2620F"/>
    <w:rsid w:val="00C26386"/>
    <w:rsid w:val="00C26F39"/>
    <w:rsid w:val="00C26F4A"/>
    <w:rsid w:val="00C31297"/>
    <w:rsid w:val="00C3181F"/>
    <w:rsid w:val="00C36967"/>
    <w:rsid w:val="00C40375"/>
    <w:rsid w:val="00C4096B"/>
    <w:rsid w:val="00C4311F"/>
    <w:rsid w:val="00C52441"/>
    <w:rsid w:val="00C52540"/>
    <w:rsid w:val="00C56F8A"/>
    <w:rsid w:val="00C57D9A"/>
    <w:rsid w:val="00C629C7"/>
    <w:rsid w:val="00C62BFF"/>
    <w:rsid w:val="00C65134"/>
    <w:rsid w:val="00C65859"/>
    <w:rsid w:val="00C66207"/>
    <w:rsid w:val="00C74FCA"/>
    <w:rsid w:val="00C80F7D"/>
    <w:rsid w:val="00C822CE"/>
    <w:rsid w:val="00C82928"/>
    <w:rsid w:val="00C83812"/>
    <w:rsid w:val="00C84413"/>
    <w:rsid w:val="00C84CA3"/>
    <w:rsid w:val="00C86A86"/>
    <w:rsid w:val="00C8745C"/>
    <w:rsid w:val="00C92F04"/>
    <w:rsid w:val="00C9374F"/>
    <w:rsid w:val="00C94001"/>
    <w:rsid w:val="00C945A7"/>
    <w:rsid w:val="00C961FB"/>
    <w:rsid w:val="00C97ABF"/>
    <w:rsid w:val="00CA0A7A"/>
    <w:rsid w:val="00CA246B"/>
    <w:rsid w:val="00CA3316"/>
    <w:rsid w:val="00CA7E66"/>
    <w:rsid w:val="00CB1063"/>
    <w:rsid w:val="00CB134C"/>
    <w:rsid w:val="00CB2356"/>
    <w:rsid w:val="00CB3F14"/>
    <w:rsid w:val="00CB4785"/>
    <w:rsid w:val="00CC1107"/>
    <w:rsid w:val="00CC201F"/>
    <w:rsid w:val="00CC6D82"/>
    <w:rsid w:val="00CC7B7A"/>
    <w:rsid w:val="00CD6F64"/>
    <w:rsid w:val="00CD720A"/>
    <w:rsid w:val="00CE2CAC"/>
    <w:rsid w:val="00CE4C4B"/>
    <w:rsid w:val="00CE6929"/>
    <w:rsid w:val="00CF1DD5"/>
    <w:rsid w:val="00CF4587"/>
    <w:rsid w:val="00CF5C16"/>
    <w:rsid w:val="00CF780E"/>
    <w:rsid w:val="00CF7912"/>
    <w:rsid w:val="00D00F57"/>
    <w:rsid w:val="00D0114C"/>
    <w:rsid w:val="00D01C77"/>
    <w:rsid w:val="00D04120"/>
    <w:rsid w:val="00D05593"/>
    <w:rsid w:val="00D107E5"/>
    <w:rsid w:val="00D115DB"/>
    <w:rsid w:val="00D137C0"/>
    <w:rsid w:val="00D20483"/>
    <w:rsid w:val="00D21CB0"/>
    <w:rsid w:val="00D2309F"/>
    <w:rsid w:val="00D25676"/>
    <w:rsid w:val="00D25D77"/>
    <w:rsid w:val="00D315E9"/>
    <w:rsid w:val="00D33746"/>
    <w:rsid w:val="00D37EF7"/>
    <w:rsid w:val="00D409C8"/>
    <w:rsid w:val="00D41570"/>
    <w:rsid w:val="00D43673"/>
    <w:rsid w:val="00D44C31"/>
    <w:rsid w:val="00D5178C"/>
    <w:rsid w:val="00D54215"/>
    <w:rsid w:val="00D6134F"/>
    <w:rsid w:val="00D67458"/>
    <w:rsid w:val="00D718CD"/>
    <w:rsid w:val="00D72254"/>
    <w:rsid w:val="00D723EC"/>
    <w:rsid w:val="00D72ACB"/>
    <w:rsid w:val="00D76887"/>
    <w:rsid w:val="00D805EE"/>
    <w:rsid w:val="00D852A6"/>
    <w:rsid w:val="00D92234"/>
    <w:rsid w:val="00D9268B"/>
    <w:rsid w:val="00D93D9A"/>
    <w:rsid w:val="00D94B22"/>
    <w:rsid w:val="00DA06D1"/>
    <w:rsid w:val="00DA1E14"/>
    <w:rsid w:val="00DA3B5A"/>
    <w:rsid w:val="00DA3C94"/>
    <w:rsid w:val="00DB1EFB"/>
    <w:rsid w:val="00DB493E"/>
    <w:rsid w:val="00DB4B1C"/>
    <w:rsid w:val="00DC2F61"/>
    <w:rsid w:val="00DC39EF"/>
    <w:rsid w:val="00DC4ED3"/>
    <w:rsid w:val="00DD0B25"/>
    <w:rsid w:val="00DD3BEB"/>
    <w:rsid w:val="00DD4EBB"/>
    <w:rsid w:val="00DD6B6B"/>
    <w:rsid w:val="00DD798A"/>
    <w:rsid w:val="00DE2FB8"/>
    <w:rsid w:val="00DE32E2"/>
    <w:rsid w:val="00DE6691"/>
    <w:rsid w:val="00DF47F5"/>
    <w:rsid w:val="00DF7710"/>
    <w:rsid w:val="00E04265"/>
    <w:rsid w:val="00E0578B"/>
    <w:rsid w:val="00E07D58"/>
    <w:rsid w:val="00E10539"/>
    <w:rsid w:val="00E11AB9"/>
    <w:rsid w:val="00E12C5A"/>
    <w:rsid w:val="00E1710E"/>
    <w:rsid w:val="00E17F31"/>
    <w:rsid w:val="00E2204F"/>
    <w:rsid w:val="00E26CD8"/>
    <w:rsid w:val="00E27ED5"/>
    <w:rsid w:val="00E325CF"/>
    <w:rsid w:val="00E32D64"/>
    <w:rsid w:val="00E3371B"/>
    <w:rsid w:val="00E34CEA"/>
    <w:rsid w:val="00E36201"/>
    <w:rsid w:val="00E40E7B"/>
    <w:rsid w:val="00E415FD"/>
    <w:rsid w:val="00E4255B"/>
    <w:rsid w:val="00E43863"/>
    <w:rsid w:val="00E57705"/>
    <w:rsid w:val="00E65850"/>
    <w:rsid w:val="00E70705"/>
    <w:rsid w:val="00E722FD"/>
    <w:rsid w:val="00E76D7C"/>
    <w:rsid w:val="00E82527"/>
    <w:rsid w:val="00E8543A"/>
    <w:rsid w:val="00E85858"/>
    <w:rsid w:val="00E87246"/>
    <w:rsid w:val="00E90E27"/>
    <w:rsid w:val="00E94DEB"/>
    <w:rsid w:val="00E971D1"/>
    <w:rsid w:val="00E973DE"/>
    <w:rsid w:val="00EA3D1F"/>
    <w:rsid w:val="00EA530B"/>
    <w:rsid w:val="00EA700B"/>
    <w:rsid w:val="00EB135F"/>
    <w:rsid w:val="00EB6A5F"/>
    <w:rsid w:val="00EC020A"/>
    <w:rsid w:val="00EC0B62"/>
    <w:rsid w:val="00EC0B99"/>
    <w:rsid w:val="00EC10CF"/>
    <w:rsid w:val="00EC4A54"/>
    <w:rsid w:val="00EC4DA4"/>
    <w:rsid w:val="00EC7A55"/>
    <w:rsid w:val="00ED0FDF"/>
    <w:rsid w:val="00ED5930"/>
    <w:rsid w:val="00ED6FD8"/>
    <w:rsid w:val="00EE03C3"/>
    <w:rsid w:val="00EE0AEC"/>
    <w:rsid w:val="00EE21BA"/>
    <w:rsid w:val="00EE4992"/>
    <w:rsid w:val="00EE5CE3"/>
    <w:rsid w:val="00EF2C3F"/>
    <w:rsid w:val="00EF39C8"/>
    <w:rsid w:val="00EF48B0"/>
    <w:rsid w:val="00EF6D5C"/>
    <w:rsid w:val="00EF784C"/>
    <w:rsid w:val="00EF7858"/>
    <w:rsid w:val="00F015CD"/>
    <w:rsid w:val="00F01728"/>
    <w:rsid w:val="00F02672"/>
    <w:rsid w:val="00F062A1"/>
    <w:rsid w:val="00F116D3"/>
    <w:rsid w:val="00F13E15"/>
    <w:rsid w:val="00F143BA"/>
    <w:rsid w:val="00F156CF"/>
    <w:rsid w:val="00F20BDA"/>
    <w:rsid w:val="00F2133A"/>
    <w:rsid w:val="00F23275"/>
    <w:rsid w:val="00F3116D"/>
    <w:rsid w:val="00F31B90"/>
    <w:rsid w:val="00F34407"/>
    <w:rsid w:val="00F354EB"/>
    <w:rsid w:val="00F36F32"/>
    <w:rsid w:val="00F40213"/>
    <w:rsid w:val="00F410A2"/>
    <w:rsid w:val="00F45063"/>
    <w:rsid w:val="00F47984"/>
    <w:rsid w:val="00F53B7E"/>
    <w:rsid w:val="00F5758D"/>
    <w:rsid w:val="00F679B1"/>
    <w:rsid w:val="00F71525"/>
    <w:rsid w:val="00F7472E"/>
    <w:rsid w:val="00F74FBE"/>
    <w:rsid w:val="00F764C8"/>
    <w:rsid w:val="00F76AF0"/>
    <w:rsid w:val="00F7711D"/>
    <w:rsid w:val="00F8047F"/>
    <w:rsid w:val="00F83437"/>
    <w:rsid w:val="00F87536"/>
    <w:rsid w:val="00F921CE"/>
    <w:rsid w:val="00F92E09"/>
    <w:rsid w:val="00FA1300"/>
    <w:rsid w:val="00FA27FE"/>
    <w:rsid w:val="00FA3D7D"/>
    <w:rsid w:val="00FA61B9"/>
    <w:rsid w:val="00FB10BF"/>
    <w:rsid w:val="00FB1F31"/>
    <w:rsid w:val="00FB5537"/>
    <w:rsid w:val="00FC0FAD"/>
    <w:rsid w:val="00FC118A"/>
    <w:rsid w:val="00FC464D"/>
    <w:rsid w:val="00FC57B7"/>
    <w:rsid w:val="00FC6DC2"/>
    <w:rsid w:val="00FC7B9B"/>
    <w:rsid w:val="00FD1919"/>
    <w:rsid w:val="00FD580F"/>
    <w:rsid w:val="00FE21DD"/>
    <w:rsid w:val="00FE2EB8"/>
    <w:rsid w:val="00FE3471"/>
    <w:rsid w:val="00FE3AE2"/>
    <w:rsid w:val="00FE3CE3"/>
    <w:rsid w:val="00FE4555"/>
    <w:rsid w:val="00FE620E"/>
    <w:rsid w:val="00FE6D3F"/>
    <w:rsid w:val="00FE78EC"/>
    <w:rsid w:val="00FF0B7E"/>
    <w:rsid w:val="00FF150B"/>
    <w:rsid w:val="00FF167C"/>
    <w:rsid w:val="00FF3F99"/>
    <w:rsid w:val="00FF4F56"/>
    <w:rsid w:val="00FF6667"/>
    <w:rsid w:val="00F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3374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color w:val="91470A"/>
      <w:kern w:val="36"/>
      <w:sz w:val="29"/>
      <w:szCs w:val="29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12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D56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85A"/>
    <w:pPr>
      <w:ind w:left="720"/>
      <w:contextualSpacing/>
    </w:pPr>
  </w:style>
  <w:style w:type="character" w:customStyle="1" w:styleId="10">
    <w:name w:val="Заголовок 1 Знак"/>
    <w:link w:val="1"/>
    <w:rsid w:val="00D33746"/>
    <w:rPr>
      <w:rFonts w:ascii="Times New Roman" w:eastAsia="Times New Roman" w:hAnsi="Times New Roman" w:cs="Times New Roman"/>
      <w:color w:val="91470A"/>
      <w:kern w:val="36"/>
      <w:sz w:val="29"/>
      <w:szCs w:val="29"/>
      <w:lang w:eastAsia="ru-RU"/>
    </w:rPr>
  </w:style>
  <w:style w:type="paragraph" w:customStyle="1" w:styleId="c2">
    <w:name w:val="c2"/>
    <w:basedOn w:val="a"/>
    <w:rsid w:val="0074386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4386A"/>
  </w:style>
  <w:style w:type="character" w:styleId="a5">
    <w:name w:val="Strong"/>
    <w:uiPriority w:val="22"/>
    <w:qFormat/>
    <w:rsid w:val="00C3181F"/>
    <w:rPr>
      <w:b/>
      <w:bCs/>
    </w:rPr>
  </w:style>
  <w:style w:type="paragraph" w:styleId="a6">
    <w:name w:val="Normal (Web)"/>
    <w:basedOn w:val="a"/>
    <w:link w:val="a7"/>
    <w:uiPriority w:val="99"/>
    <w:unhideWhenUsed/>
    <w:qFormat/>
    <w:rsid w:val="008440BA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Hyperlink"/>
    <w:uiPriority w:val="99"/>
    <w:unhideWhenUsed/>
    <w:rsid w:val="00831E10"/>
    <w:rPr>
      <w:strike w:val="0"/>
      <w:dstrike w:val="0"/>
      <w:color w:val="27638C"/>
      <w:u w:val="none"/>
      <w:effect w:val="none"/>
    </w:rPr>
  </w:style>
  <w:style w:type="paragraph" w:styleId="a9">
    <w:name w:val="No Spacing"/>
    <w:link w:val="aa"/>
    <w:uiPriority w:val="1"/>
    <w:qFormat/>
    <w:rsid w:val="008316A0"/>
    <w:rPr>
      <w:rFonts w:eastAsia="Times New Roman"/>
      <w:sz w:val="22"/>
      <w:szCs w:val="22"/>
    </w:rPr>
  </w:style>
  <w:style w:type="character" w:customStyle="1" w:styleId="40">
    <w:name w:val="Заголовок 4 Знак"/>
    <w:link w:val="4"/>
    <w:uiPriority w:val="9"/>
    <w:rsid w:val="007D56A9"/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BE64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F15DC"/>
  </w:style>
  <w:style w:type="character" w:styleId="ab">
    <w:name w:val="Emphasis"/>
    <w:uiPriority w:val="20"/>
    <w:qFormat/>
    <w:rsid w:val="00F354EB"/>
    <w:rPr>
      <w:i/>
      <w:iCs/>
    </w:rPr>
  </w:style>
  <w:style w:type="paragraph" w:customStyle="1" w:styleId="Standard">
    <w:name w:val="Standard"/>
    <w:rsid w:val="00D2309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01121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1">
    <w:name w:val="c1"/>
    <w:rsid w:val="00011213"/>
  </w:style>
  <w:style w:type="paragraph" w:customStyle="1" w:styleId="TableParagraph">
    <w:name w:val="Table Paragraph"/>
    <w:basedOn w:val="a"/>
    <w:uiPriority w:val="1"/>
    <w:qFormat/>
    <w:rsid w:val="00644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11">
    <w:name w:val="Абзац списка1"/>
    <w:basedOn w:val="a"/>
    <w:rsid w:val="00E11AB9"/>
    <w:pPr>
      <w:ind w:left="72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130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41305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130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41305A"/>
    <w:rPr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E70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заявления"/>
    <w:basedOn w:val="a"/>
    <w:rsid w:val="00FC6DC2"/>
    <w:pPr>
      <w:widowControl w:val="0"/>
      <w:suppressAutoHyphens/>
      <w:autoSpaceDN w:val="0"/>
      <w:spacing w:after="0" w:line="240" w:lineRule="auto"/>
      <w:ind w:firstLine="283"/>
    </w:pPr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character" w:customStyle="1" w:styleId="aa">
    <w:name w:val="Без интервала Знак"/>
    <w:basedOn w:val="a0"/>
    <w:link w:val="a9"/>
    <w:uiPriority w:val="1"/>
    <w:locked/>
    <w:rsid w:val="0006434F"/>
    <w:rPr>
      <w:rFonts w:eastAsia="Times New Roman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2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2B76"/>
    <w:rPr>
      <w:rFonts w:ascii="Tahoma" w:hAnsi="Tahoma" w:cs="Tahoma"/>
      <w:sz w:val="16"/>
      <w:szCs w:val="16"/>
      <w:lang w:eastAsia="en-US"/>
    </w:rPr>
  </w:style>
  <w:style w:type="paragraph" w:customStyle="1" w:styleId="21">
    <w:name w:val="Абзац списка2"/>
    <w:basedOn w:val="a"/>
    <w:uiPriority w:val="99"/>
    <w:qFormat/>
    <w:rsid w:val="00A603BB"/>
    <w:pPr>
      <w:ind w:left="720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бычный (веб) Знак"/>
    <w:link w:val="a6"/>
    <w:uiPriority w:val="99"/>
    <w:locked/>
    <w:rsid w:val="003354A7"/>
    <w:rPr>
      <w:rFonts w:ascii="Arial" w:eastAsia="Times New Roman" w:hAnsi="Arial" w:cs="Arial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D33746"/>
    <w:pPr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/>
      <w:color w:val="91470A"/>
      <w:kern w:val="36"/>
      <w:sz w:val="29"/>
      <w:szCs w:val="29"/>
      <w:lang w:val="x-none"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1121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4">
    <w:name w:val="heading 4"/>
    <w:basedOn w:val="a"/>
    <w:next w:val="a"/>
    <w:link w:val="40"/>
    <w:uiPriority w:val="9"/>
    <w:unhideWhenUsed/>
    <w:qFormat/>
    <w:rsid w:val="007D56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8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185A"/>
    <w:pPr>
      <w:ind w:left="720"/>
      <w:contextualSpacing/>
    </w:pPr>
  </w:style>
  <w:style w:type="character" w:customStyle="1" w:styleId="10">
    <w:name w:val="Заголовок 1 Знак"/>
    <w:link w:val="1"/>
    <w:rsid w:val="00D33746"/>
    <w:rPr>
      <w:rFonts w:ascii="Times New Roman" w:eastAsia="Times New Roman" w:hAnsi="Times New Roman" w:cs="Times New Roman"/>
      <w:color w:val="91470A"/>
      <w:kern w:val="36"/>
      <w:sz w:val="29"/>
      <w:szCs w:val="29"/>
      <w:lang w:eastAsia="ru-RU"/>
    </w:rPr>
  </w:style>
  <w:style w:type="paragraph" w:customStyle="1" w:styleId="c2">
    <w:name w:val="c2"/>
    <w:basedOn w:val="a"/>
    <w:rsid w:val="0074386A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74386A"/>
  </w:style>
  <w:style w:type="character" w:styleId="a5">
    <w:name w:val="Strong"/>
    <w:uiPriority w:val="22"/>
    <w:qFormat/>
    <w:rsid w:val="00C3181F"/>
    <w:rPr>
      <w:b/>
      <w:bCs/>
    </w:rPr>
  </w:style>
  <w:style w:type="paragraph" w:styleId="a6">
    <w:name w:val="Normal (Web)"/>
    <w:basedOn w:val="a"/>
    <w:link w:val="a7"/>
    <w:uiPriority w:val="99"/>
    <w:unhideWhenUsed/>
    <w:qFormat/>
    <w:rsid w:val="008440BA"/>
    <w:pPr>
      <w:spacing w:before="120" w:after="120" w:line="240" w:lineRule="auto"/>
      <w:ind w:left="120" w:right="120" w:firstLine="400"/>
      <w:jc w:val="both"/>
      <w:textAlignment w:val="top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8">
    <w:name w:val="Hyperlink"/>
    <w:uiPriority w:val="99"/>
    <w:unhideWhenUsed/>
    <w:rsid w:val="00831E10"/>
    <w:rPr>
      <w:strike w:val="0"/>
      <w:dstrike w:val="0"/>
      <w:color w:val="27638C"/>
      <w:u w:val="none"/>
      <w:effect w:val="none"/>
    </w:rPr>
  </w:style>
  <w:style w:type="paragraph" w:styleId="a9">
    <w:name w:val="No Spacing"/>
    <w:link w:val="aa"/>
    <w:uiPriority w:val="1"/>
    <w:qFormat/>
    <w:rsid w:val="008316A0"/>
    <w:rPr>
      <w:rFonts w:eastAsia="Times New Roman"/>
      <w:sz w:val="22"/>
      <w:szCs w:val="22"/>
    </w:rPr>
  </w:style>
  <w:style w:type="character" w:customStyle="1" w:styleId="40">
    <w:name w:val="Заголовок 4 Знак"/>
    <w:link w:val="4"/>
    <w:uiPriority w:val="9"/>
    <w:rsid w:val="007D56A9"/>
    <w:rPr>
      <w:rFonts w:eastAsia="Times New Roman"/>
      <w:b/>
      <w:bCs/>
      <w:sz w:val="28"/>
      <w:szCs w:val="28"/>
      <w:lang w:eastAsia="en-US"/>
    </w:rPr>
  </w:style>
  <w:style w:type="paragraph" w:customStyle="1" w:styleId="Default">
    <w:name w:val="Default"/>
    <w:rsid w:val="00BE64F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8F15DC"/>
  </w:style>
  <w:style w:type="character" w:styleId="ab">
    <w:name w:val="Emphasis"/>
    <w:uiPriority w:val="20"/>
    <w:qFormat/>
    <w:rsid w:val="00F354EB"/>
    <w:rPr>
      <w:i/>
      <w:iCs/>
    </w:rPr>
  </w:style>
  <w:style w:type="paragraph" w:customStyle="1" w:styleId="Standard">
    <w:name w:val="Standard"/>
    <w:rsid w:val="00D2309F"/>
    <w:pPr>
      <w:widowControl w:val="0"/>
      <w:suppressAutoHyphens/>
      <w:autoSpaceDN w:val="0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link w:val="2"/>
    <w:uiPriority w:val="9"/>
    <w:rsid w:val="0001121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c1">
    <w:name w:val="c1"/>
    <w:rsid w:val="00011213"/>
  </w:style>
  <w:style w:type="paragraph" w:customStyle="1" w:styleId="TableParagraph">
    <w:name w:val="Table Paragraph"/>
    <w:basedOn w:val="a"/>
    <w:uiPriority w:val="1"/>
    <w:qFormat/>
    <w:rsid w:val="00644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paragraph" w:customStyle="1" w:styleId="11">
    <w:name w:val="Абзац списка1"/>
    <w:basedOn w:val="a"/>
    <w:rsid w:val="00E11AB9"/>
    <w:pPr>
      <w:ind w:left="720"/>
    </w:pPr>
    <w:rPr>
      <w:rFonts w:ascii="Times New Roman" w:eastAsia="Times New Roman" w:hAnsi="Times New Roman"/>
      <w:sz w:val="28"/>
      <w:szCs w:val="28"/>
    </w:rPr>
  </w:style>
  <w:style w:type="paragraph" w:styleId="ac">
    <w:name w:val="header"/>
    <w:basedOn w:val="a"/>
    <w:link w:val="ad"/>
    <w:uiPriority w:val="99"/>
    <w:unhideWhenUsed/>
    <w:rsid w:val="004130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41305A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1305A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41305A"/>
    <w:rPr>
      <w:sz w:val="22"/>
      <w:szCs w:val="22"/>
      <w:lang w:eastAsia="en-US"/>
    </w:rPr>
  </w:style>
  <w:style w:type="paragraph" w:customStyle="1" w:styleId="msonormalmrcssattr">
    <w:name w:val="msonormal_mr_css_attr"/>
    <w:basedOn w:val="a"/>
    <w:rsid w:val="00E707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Текст заявления"/>
    <w:basedOn w:val="a"/>
    <w:rsid w:val="00FC6DC2"/>
    <w:pPr>
      <w:widowControl w:val="0"/>
      <w:suppressAutoHyphens/>
      <w:autoSpaceDN w:val="0"/>
      <w:spacing w:after="0" w:line="240" w:lineRule="auto"/>
      <w:ind w:firstLine="283"/>
    </w:pPr>
    <w:rPr>
      <w:rFonts w:ascii="Times New Roman" w:eastAsia="SimSun" w:hAnsi="Times New Roman" w:cs="Arial"/>
      <w:kern w:val="3"/>
      <w:sz w:val="28"/>
      <w:szCs w:val="24"/>
      <w:lang w:eastAsia="zh-CN" w:bidi="hi-IN"/>
    </w:rPr>
  </w:style>
  <w:style w:type="character" w:customStyle="1" w:styleId="aa">
    <w:name w:val="Без интервала Знак"/>
    <w:basedOn w:val="a0"/>
    <w:link w:val="a9"/>
    <w:uiPriority w:val="1"/>
    <w:locked/>
    <w:rsid w:val="0006434F"/>
    <w:rPr>
      <w:rFonts w:eastAsia="Times New Roman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82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822B76"/>
    <w:rPr>
      <w:rFonts w:ascii="Tahoma" w:hAnsi="Tahoma" w:cs="Tahoma"/>
      <w:sz w:val="16"/>
      <w:szCs w:val="16"/>
      <w:lang w:eastAsia="en-US"/>
    </w:rPr>
  </w:style>
  <w:style w:type="paragraph" w:customStyle="1" w:styleId="21">
    <w:name w:val="Абзац списка2"/>
    <w:basedOn w:val="a"/>
    <w:uiPriority w:val="99"/>
    <w:qFormat/>
    <w:rsid w:val="00A603BB"/>
    <w:pPr>
      <w:ind w:left="720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бычный (веб) Знак"/>
    <w:link w:val="a6"/>
    <w:uiPriority w:val="99"/>
    <w:locked/>
    <w:rsid w:val="003354A7"/>
    <w:rPr>
      <w:rFonts w:ascii="Arial" w:eastAsia="Times New Roman" w:hAnsi="Arial" w:cs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9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6194">
          <w:marLeft w:val="315"/>
          <w:marRight w:val="3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0175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2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19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30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393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349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064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47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90678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43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7515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280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7227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08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27980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4331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6498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8682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47426">
          <w:marLeft w:val="3750"/>
          <w:marRight w:val="30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991659">
                  <w:marLeft w:val="120"/>
                  <w:marRight w:val="-195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6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26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63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991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5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23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user/glazirina-oksana-anatolevna/progres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fourok.ru/user/glazirina-oksana-anatolevna/progres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3926-C8CF-4AB9-88B0-DE58D72D8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44</Pages>
  <Words>13497</Words>
  <Characters>76934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Екатерина</cp:lastModifiedBy>
  <cp:revision>8</cp:revision>
  <cp:lastPrinted>2021-09-13T11:09:00Z</cp:lastPrinted>
  <dcterms:created xsi:type="dcterms:W3CDTF">2023-06-02T09:43:00Z</dcterms:created>
  <dcterms:modified xsi:type="dcterms:W3CDTF">2023-06-02T10:44:00Z</dcterms:modified>
</cp:coreProperties>
</file>